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44" w:type="dxa"/>
        <w:jc w:val="center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726"/>
        <w:gridCol w:w="5204"/>
        <w:gridCol w:w="861"/>
        <w:gridCol w:w="2453"/>
      </w:tblGrid>
      <w:tr w:rsidR="008360F4" w:rsidRPr="000F2688" w:rsidTr="008360F4">
        <w:trPr>
          <w:trHeight w:val="564"/>
          <w:jc w:val="center"/>
        </w:trPr>
        <w:tc>
          <w:tcPr>
            <w:tcW w:w="1024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60F4" w:rsidRPr="00570C2A" w:rsidRDefault="008360F4" w:rsidP="008360F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570C2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基隆市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  <w:u w:val="single"/>
              </w:rPr>
              <w:t>二信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  <w:u w:val="single"/>
              </w:rPr>
              <w:t>高中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酒駕零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容忍宣導成果照片</w:t>
            </w:r>
          </w:p>
        </w:tc>
      </w:tr>
      <w:tr w:rsidR="008360F4" w:rsidRPr="000F2688" w:rsidTr="008360F4">
        <w:trPr>
          <w:trHeight w:val="336"/>
          <w:jc w:val="center"/>
        </w:trPr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60F4" w:rsidRPr="004C54C1" w:rsidRDefault="008360F4" w:rsidP="009E378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60F4" w:rsidRPr="004C54C1" w:rsidRDefault="008360F4" w:rsidP="009E378C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60F4" w:rsidRPr="004C54C1" w:rsidRDefault="008360F4" w:rsidP="009E378C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60F4" w:rsidRPr="00CD2E73" w:rsidRDefault="008360F4" w:rsidP="009E378C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</w:tr>
      <w:tr w:rsidR="008360F4" w:rsidRPr="000F2688" w:rsidTr="008360F4">
        <w:trPr>
          <w:trHeight w:val="615"/>
          <w:jc w:val="center"/>
        </w:trPr>
        <w:tc>
          <w:tcPr>
            <w:tcW w:w="10244" w:type="dxa"/>
            <w:gridSpan w:val="4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8360F4" w:rsidRPr="00570C2A" w:rsidRDefault="008360F4" w:rsidP="009E37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活動照片</w:t>
            </w:r>
          </w:p>
        </w:tc>
      </w:tr>
      <w:tr w:rsidR="008360F4" w:rsidRPr="000F2688" w:rsidTr="008360F4">
        <w:trPr>
          <w:trHeight w:val="4004"/>
          <w:jc w:val="center"/>
        </w:trPr>
        <w:tc>
          <w:tcPr>
            <w:tcW w:w="10244" w:type="dxa"/>
            <w:gridSpan w:val="4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:rsidR="008360F4" w:rsidRPr="00701AD1" w:rsidRDefault="008360F4" w:rsidP="008360F4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bookmarkStart w:id="0" w:name="_GoBack"/>
            <w:r>
              <w:rPr>
                <w:rFonts w:ascii="標楷體" w:eastAsia="標楷體" w:hAnsi="標楷體" w:cs="新細明體"/>
                <w:noProof/>
                <w:kern w:val="0"/>
                <w:szCs w:val="24"/>
              </w:rPr>
              <w:drawing>
                <wp:inline distT="0" distB="0" distL="0" distR="0" wp14:anchorId="13D5591A" wp14:editId="7AC7E3BA">
                  <wp:extent cx="4159819" cy="2340000"/>
                  <wp:effectExtent l="0" t="0" r="0" b="317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0171011_17200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9819" cy="23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8360F4" w:rsidRPr="000F2688" w:rsidTr="008360F4">
        <w:trPr>
          <w:trHeight w:val="4004"/>
          <w:jc w:val="center"/>
        </w:trPr>
        <w:tc>
          <w:tcPr>
            <w:tcW w:w="10244" w:type="dxa"/>
            <w:gridSpan w:val="4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:rsidR="008360F4" w:rsidRDefault="008360F4" w:rsidP="008360F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Cs w:val="24"/>
              </w:rPr>
              <w:drawing>
                <wp:inline distT="0" distB="0" distL="0" distR="0">
                  <wp:extent cx="4159819" cy="2340000"/>
                  <wp:effectExtent l="0" t="0" r="0" b="3175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20171011_16513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9819" cy="23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60F4" w:rsidRPr="000F2688" w:rsidTr="008360F4">
        <w:trPr>
          <w:trHeight w:val="4004"/>
          <w:jc w:val="center"/>
        </w:trPr>
        <w:tc>
          <w:tcPr>
            <w:tcW w:w="10244" w:type="dxa"/>
            <w:gridSpan w:val="4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:rsidR="008360F4" w:rsidRDefault="008360F4" w:rsidP="008360F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Cs w:val="24"/>
              </w:rPr>
              <w:drawing>
                <wp:inline distT="0" distB="0" distL="0" distR="0" wp14:anchorId="6B2A8DFD" wp14:editId="5A9621C3">
                  <wp:extent cx="4159819" cy="2340000"/>
                  <wp:effectExtent l="0" t="0" r="0" b="3175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20171011_17240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9819" cy="23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7EB1" w:rsidRDefault="008360F4">
      <w:r>
        <w:rPr>
          <w:rFonts w:ascii="標楷體" w:eastAsia="標楷體" w:hAnsi="標楷體" w:hint="eastAsia"/>
          <w:sz w:val="28"/>
          <w:szCs w:val="28"/>
        </w:rPr>
        <w:t>成果照片不限以</w:t>
      </w:r>
      <w:r w:rsidRPr="0055509E">
        <w:rPr>
          <w:rFonts w:ascii="標楷體" w:eastAsia="標楷體" w:hAnsi="標楷體" w:hint="eastAsia"/>
          <w:sz w:val="28"/>
          <w:szCs w:val="28"/>
        </w:rPr>
        <w:t>資訊可變標誌（CMS）及電子字幕機（LED）</w:t>
      </w:r>
      <w:r>
        <w:rPr>
          <w:rFonts w:ascii="標楷體" w:eastAsia="標楷體" w:hAnsi="標楷體" w:hint="eastAsia"/>
          <w:sz w:val="28"/>
          <w:szCs w:val="28"/>
        </w:rPr>
        <w:t>方式呈現。</w:t>
      </w:r>
    </w:p>
    <w:sectPr w:rsidR="00187EB1" w:rsidSect="008360F4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0F4"/>
    <w:rsid w:val="00187EB1"/>
    <w:rsid w:val="0083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70167"/>
  <w15:chartTrackingRefBased/>
  <w15:docId w15:val="{78820259-40FD-4DC5-82C0-56BFFFEB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0F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360F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徐惠珊</dc:creator>
  <cp:keywords/>
  <dc:description/>
  <cp:lastModifiedBy>徐惠珊</cp:lastModifiedBy>
  <cp:revision>1</cp:revision>
  <dcterms:created xsi:type="dcterms:W3CDTF">2017-12-07T06:43:00Z</dcterms:created>
  <dcterms:modified xsi:type="dcterms:W3CDTF">2017-12-07T06:52:00Z</dcterms:modified>
</cp:coreProperties>
</file>