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80"/>
        <w:tblW w:w="10533" w:type="dxa"/>
        <w:tblLayout w:type="fixed"/>
        <w:tblLook w:val="04A0" w:firstRow="1" w:lastRow="0" w:firstColumn="1" w:lastColumn="0" w:noHBand="0" w:noVBand="1"/>
      </w:tblPr>
      <w:tblGrid>
        <w:gridCol w:w="1555"/>
        <w:gridCol w:w="4378"/>
        <w:gridCol w:w="1420"/>
        <w:gridCol w:w="3180"/>
      </w:tblGrid>
      <w:tr w:rsidR="00421C02" w:rsidRPr="00421C02" w:rsidTr="00E22E09">
        <w:tc>
          <w:tcPr>
            <w:tcW w:w="1555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378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proofErr w:type="gramStart"/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斗</w:t>
            </w:r>
            <w:proofErr w:type="gramEnd"/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420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180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朝會宣導</w:t>
            </w:r>
          </w:p>
        </w:tc>
      </w:tr>
      <w:tr w:rsidR="00421C02" w:rsidRPr="00421C02" w:rsidTr="00E22E09">
        <w:tc>
          <w:tcPr>
            <w:tcW w:w="1555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378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E157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E157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E157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180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本校集合場</w:t>
            </w:r>
          </w:p>
        </w:tc>
      </w:tr>
      <w:tr w:rsidR="00421C02" w:rsidRPr="00421C02" w:rsidTr="00E22E09">
        <w:tc>
          <w:tcPr>
            <w:tcW w:w="1555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參與對象</w:t>
            </w:r>
          </w:p>
        </w:tc>
        <w:tc>
          <w:tcPr>
            <w:tcW w:w="4378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本校全體師生</w:t>
            </w:r>
          </w:p>
        </w:tc>
        <w:tc>
          <w:tcPr>
            <w:tcW w:w="1420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3180" w:type="dxa"/>
          </w:tcPr>
          <w:p w:rsidR="00421C02" w:rsidRPr="00421C02" w:rsidRDefault="00E243A1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553</w:t>
            </w:r>
            <w:bookmarkStart w:id="0" w:name="_GoBack"/>
            <w:bookmarkEnd w:id="0"/>
          </w:p>
        </w:tc>
      </w:tr>
      <w:tr w:rsidR="00421C02" w:rsidRPr="00421C02" w:rsidTr="00E22E09">
        <w:tc>
          <w:tcPr>
            <w:tcW w:w="1555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活動場次</w:t>
            </w:r>
          </w:p>
        </w:tc>
        <w:tc>
          <w:tcPr>
            <w:tcW w:w="4378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180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由教官項全體師生宣導交通安全注意事項</w:t>
            </w:r>
          </w:p>
        </w:tc>
      </w:tr>
      <w:tr w:rsidR="00421C02" w:rsidRPr="00421C02" w:rsidTr="00E22E09">
        <w:tc>
          <w:tcPr>
            <w:tcW w:w="1555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效益評估</w:t>
            </w:r>
          </w:p>
        </w:tc>
        <w:tc>
          <w:tcPr>
            <w:tcW w:w="4378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藉由教官提醒近來同學上、放學時各項應注意事項，使同學明白自身未能注意到事件</w:t>
            </w:r>
          </w:p>
        </w:tc>
        <w:tc>
          <w:tcPr>
            <w:tcW w:w="1420" w:type="dxa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</w:p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</w:tc>
        <w:tc>
          <w:tcPr>
            <w:tcW w:w="3180" w:type="dxa"/>
          </w:tcPr>
          <w:p w:rsidR="00421C02" w:rsidRPr="00421C02" w:rsidRDefault="00E22E09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爾後可朝向多元方向實施宣導</w:t>
            </w:r>
          </w:p>
        </w:tc>
      </w:tr>
      <w:tr w:rsidR="00E22E09" w:rsidRPr="00421C02" w:rsidTr="00E22E09">
        <w:trPr>
          <w:trHeight w:val="4113"/>
        </w:trPr>
        <w:tc>
          <w:tcPr>
            <w:tcW w:w="1555" w:type="dxa"/>
            <w:vMerge w:val="restart"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21C02"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4378" w:type="dxa"/>
          </w:tcPr>
          <w:p w:rsidR="00421C02" w:rsidRPr="00421C02" w:rsidRDefault="008E1573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42870" cy="2444750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.06.07朝會&amp;社會處暑期宣導_180731_00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870" cy="244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gridSpan w:val="2"/>
          </w:tcPr>
          <w:p w:rsidR="00421C02" w:rsidRPr="00421C02" w:rsidRDefault="008E1573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783840" cy="2451100"/>
                  <wp:effectExtent l="0" t="0" r="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8.06.07朝會&amp;社會處暑期宣導_180731_00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45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E09" w:rsidRPr="00421C02" w:rsidTr="00E22E09">
        <w:trPr>
          <w:trHeight w:val="3242"/>
        </w:trPr>
        <w:tc>
          <w:tcPr>
            <w:tcW w:w="1555" w:type="dxa"/>
            <w:vMerge/>
          </w:tcPr>
          <w:p w:rsidR="00421C02" w:rsidRPr="00421C02" w:rsidRDefault="00421C02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78" w:type="dxa"/>
          </w:tcPr>
          <w:p w:rsidR="00421C02" w:rsidRPr="00421C02" w:rsidRDefault="008E1573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42870" cy="2087880"/>
                  <wp:effectExtent l="0" t="0" r="508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8.06.07朝會&amp;社會處暑期宣導_180731_0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87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gridSpan w:val="2"/>
          </w:tcPr>
          <w:p w:rsidR="00421C02" w:rsidRPr="00421C02" w:rsidRDefault="008E1573" w:rsidP="00E22E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783840" cy="2087880"/>
                  <wp:effectExtent l="0" t="0" r="0" b="762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8.06.07朝會&amp;社會處暑期宣導_180731_00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F7B" w:rsidRPr="00E22E09" w:rsidRDefault="00421C02" w:rsidP="00E22E09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22E09">
        <w:rPr>
          <w:rFonts w:ascii="標楷體" w:eastAsia="標楷體" w:hAnsi="標楷體" w:hint="eastAsia"/>
          <w:sz w:val="28"/>
          <w:szCs w:val="28"/>
        </w:rPr>
        <w:t>10</w:t>
      </w:r>
      <w:r w:rsidR="00470590">
        <w:rPr>
          <w:rFonts w:ascii="標楷體" w:eastAsia="標楷體" w:hAnsi="標楷體" w:hint="eastAsia"/>
          <w:sz w:val="28"/>
          <w:szCs w:val="28"/>
        </w:rPr>
        <w:t>7</w:t>
      </w:r>
      <w:r w:rsidRPr="00E22E09">
        <w:rPr>
          <w:rFonts w:ascii="標楷體" w:eastAsia="標楷體" w:hAnsi="標楷體" w:hint="eastAsia"/>
          <w:sz w:val="28"/>
          <w:szCs w:val="28"/>
        </w:rPr>
        <w:t>年基隆市八</w:t>
      </w:r>
      <w:proofErr w:type="gramStart"/>
      <w:r w:rsidRPr="00E22E09">
        <w:rPr>
          <w:rFonts w:ascii="標楷體" w:eastAsia="標楷體" w:hAnsi="標楷體" w:hint="eastAsia"/>
          <w:sz w:val="28"/>
          <w:szCs w:val="28"/>
        </w:rPr>
        <w:t>斗</w:t>
      </w:r>
      <w:proofErr w:type="gramEnd"/>
      <w:r w:rsidRPr="00E22E09">
        <w:rPr>
          <w:rFonts w:ascii="標楷體" w:eastAsia="標楷體" w:hAnsi="標楷體" w:hint="eastAsia"/>
          <w:sz w:val="28"/>
          <w:szCs w:val="28"/>
        </w:rPr>
        <w:t xml:space="preserve">高級中學 </w:t>
      </w:r>
      <w:r w:rsidR="00ED3B32">
        <w:rPr>
          <w:rFonts w:ascii="標楷體" w:eastAsia="標楷體" w:hAnsi="標楷體" w:hint="eastAsia"/>
          <w:sz w:val="28"/>
          <w:szCs w:val="28"/>
        </w:rPr>
        <w:t>辦理交通安全</w:t>
      </w:r>
      <w:r w:rsidRPr="00E22E09">
        <w:rPr>
          <w:rFonts w:ascii="標楷體" w:eastAsia="標楷體" w:hAnsi="標楷體" w:hint="eastAsia"/>
          <w:sz w:val="28"/>
          <w:szCs w:val="28"/>
        </w:rPr>
        <w:t>教育宣導成果資料</w:t>
      </w:r>
    </w:p>
    <w:sectPr w:rsidR="008A7F7B" w:rsidRPr="00E22E09" w:rsidSect="00E22E09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37"/>
    <w:rsid w:val="00057837"/>
    <w:rsid w:val="00403286"/>
    <w:rsid w:val="00421C02"/>
    <w:rsid w:val="00442B5A"/>
    <w:rsid w:val="00470590"/>
    <w:rsid w:val="008A7F7B"/>
    <w:rsid w:val="008E1573"/>
    <w:rsid w:val="00B62837"/>
    <w:rsid w:val="00E22E09"/>
    <w:rsid w:val="00E243A1"/>
    <w:rsid w:val="00E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404B"/>
  <w15:chartTrackingRefBased/>
  <w15:docId w15:val="{DEDBC1B2-AEF8-430E-B9CC-D466977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D40D-C9CA-4096-A3F8-8AF8ECDA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秉岳 姚</cp:lastModifiedBy>
  <cp:revision>3</cp:revision>
  <dcterms:created xsi:type="dcterms:W3CDTF">2018-07-31T04:54:00Z</dcterms:created>
  <dcterms:modified xsi:type="dcterms:W3CDTF">2018-07-31T04:54:00Z</dcterms:modified>
</cp:coreProperties>
</file>