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21E" w:rsidRPr="00BA4B57" w:rsidRDefault="00BA4B57" w:rsidP="00957ED7">
      <w:pPr>
        <w:jc w:val="center"/>
        <w:rPr>
          <w:rFonts w:eastAsia="標楷體"/>
          <w:b/>
          <w:sz w:val="32"/>
          <w:szCs w:val="32"/>
        </w:rPr>
      </w:pPr>
      <w:r w:rsidRPr="00BA4B57">
        <w:rPr>
          <w:rFonts w:ascii="標楷體" w:eastAsia="標楷體" w:hAnsi="標楷體" w:hint="eastAsia"/>
          <w:b/>
          <w:sz w:val="32"/>
          <w:szCs w:val="32"/>
        </w:rPr>
        <w:t>基隆市10</w:t>
      </w:r>
      <w:r w:rsidR="00F4278C">
        <w:rPr>
          <w:rFonts w:ascii="標楷體" w:eastAsia="標楷體" w:hAnsi="標楷體" w:hint="eastAsia"/>
          <w:b/>
          <w:sz w:val="32"/>
          <w:szCs w:val="32"/>
        </w:rPr>
        <w:t>7</w:t>
      </w:r>
      <w:r w:rsidRPr="00BA4B57">
        <w:rPr>
          <w:rFonts w:ascii="標楷體" w:eastAsia="標楷體" w:hAnsi="標楷體" w:hint="eastAsia"/>
          <w:b/>
          <w:sz w:val="32"/>
          <w:szCs w:val="32"/>
        </w:rPr>
        <w:t>年度交通安全巡迴施教活動</w:t>
      </w:r>
      <w:r w:rsidR="00BA4F6D" w:rsidRPr="00BA4B57">
        <w:rPr>
          <w:rFonts w:eastAsia="標楷體" w:hint="eastAsia"/>
          <w:b/>
          <w:sz w:val="32"/>
          <w:szCs w:val="32"/>
        </w:rPr>
        <w:t>成果報告表</w:t>
      </w:r>
    </w:p>
    <w:p w:rsidR="00E2421E" w:rsidRPr="009B6C7E" w:rsidRDefault="00E2421E" w:rsidP="00E2421E">
      <w:pPr>
        <w:rPr>
          <w:rFonts w:ascii="標楷體" w:eastAsia="標楷體" w:hAnsi="標楷體"/>
          <w:b/>
          <w:sz w:val="32"/>
          <w:szCs w:val="32"/>
        </w:rPr>
      </w:pPr>
      <w:r w:rsidRPr="009B6C7E">
        <w:rPr>
          <w:rFonts w:ascii="標楷體" w:eastAsia="標楷體" w:hAnsi="標楷體" w:hint="eastAsia"/>
          <w:b/>
          <w:sz w:val="32"/>
          <w:szCs w:val="32"/>
        </w:rPr>
        <w:t>一、基本資料與量化評估</w:t>
      </w:r>
    </w:p>
    <w:tbl>
      <w:tblPr>
        <w:tblW w:w="8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83"/>
        <w:gridCol w:w="3074"/>
        <w:gridCol w:w="1248"/>
        <w:gridCol w:w="3312"/>
      </w:tblGrid>
      <w:tr w:rsidR="00853660" w:rsidRPr="00A72A9B" w:rsidTr="00AE15C0">
        <w:trPr>
          <w:trHeight w:val="510"/>
        </w:trPr>
        <w:tc>
          <w:tcPr>
            <w:tcW w:w="1183" w:type="dxa"/>
            <w:vAlign w:val="center"/>
          </w:tcPr>
          <w:p w:rsidR="00853660" w:rsidRPr="00A72A9B" w:rsidRDefault="00853660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7634" w:type="dxa"/>
            <w:gridSpan w:val="3"/>
            <w:vAlign w:val="center"/>
          </w:tcPr>
          <w:p w:rsidR="00853660" w:rsidRPr="00A72A9B" w:rsidRDefault="00472D94" w:rsidP="00472D9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bookmarkStart w:id="0" w:name="_GoBack"/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碇內</w:t>
            </w:r>
            <w:r w:rsidR="002546E7">
              <w:rPr>
                <w:rFonts w:ascii="標楷體" w:eastAsia="標楷體" w:hAnsi="標楷體" w:hint="eastAsia"/>
                <w:b/>
                <w:sz w:val="32"/>
                <w:szCs w:val="32"/>
              </w:rPr>
              <w:t>國小</w:t>
            </w:r>
            <w:r w:rsidR="002546E7" w:rsidRPr="00BA4B57">
              <w:rPr>
                <w:rFonts w:ascii="標楷體" w:eastAsia="標楷體" w:hAnsi="標楷體" w:hint="eastAsia"/>
                <w:b/>
                <w:sz w:val="32"/>
                <w:szCs w:val="32"/>
              </w:rPr>
              <w:t>交通安全巡迴施教活動</w:t>
            </w:r>
            <w:bookmarkEnd w:id="0"/>
          </w:p>
        </w:tc>
      </w:tr>
      <w:tr w:rsidR="00BA4B57" w:rsidRPr="00A72A9B" w:rsidTr="00AE15C0">
        <w:trPr>
          <w:trHeight w:val="454"/>
        </w:trPr>
        <w:tc>
          <w:tcPr>
            <w:tcW w:w="1183" w:type="dxa"/>
            <w:vAlign w:val="center"/>
          </w:tcPr>
          <w:p w:rsidR="00BA4B57" w:rsidRPr="00A72A9B" w:rsidRDefault="00BA4B57" w:rsidP="00A72A9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辦理</w:t>
            </w: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單位</w:t>
            </w:r>
          </w:p>
        </w:tc>
        <w:tc>
          <w:tcPr>
            <w:tcW w:w="7634" w:type="dxa"/>
            <w:gridSpan w:val="3"/>
            <w:vAlign w:val="center"/>
          </w:tcPr>
          <w:p w:rsidR="00BA4B57" w:rsidRPr="00A72A9B" w:rsidRDefault="00472D94" w:rsidP="00472D9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碇內</w:t>
            </w:r>
            <w:r w:rsidR="002546E7">
              <w:rPr>
                <w:rFonts w:ascii="標楷體" w:eastAsia="標楷體" w:hAnsi="標楷體" w:hint="eastAsia"/>
                <w:sz w:val="28"/>
                <w:szCs w:val="28"/>
              </w:rPr>
              <w:t>國小</w:t>
            </w:r>
          </w:p>
        </w:tc>
      </w:tr>
      <w:tr w:rsidR="00BA4F6D" w:rsidRPr="00A72A9B" w:rsidTr="00AE15C0">
        <w:trPr>
          <w:trHeight w:val="454"/>
        </w:trPr>
        <w:tc>
          <w:tcPr>
            <w:tcW w:w="1183" w:type="dxa"/>
            <w:tcBorders>
              <w:bottom w:val="single" w:sz="4" w:space="0" w:color="auto"/>
            </w:tcBorders>
            <w:vAlign w:val="center"/>
          </w:tcPr>
          <w:p w:rsidR="00BA4F6D" w:rsidRPr="00A72A9B" w:rsidRDefault="00A72A9B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  <w:r w:rsidR="00BA4F6D" w:rsidRPr="00A72A9B"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3074" w:type="dxa"/>
            <w:tcBorders>
              <w:bottom w:val="single" w:sz="4" w:space="0" w:color="auto"/>
            </w:tcBorders>
            <w:vAlign w:val="center"/>
          </w:tcPr>
          <w:p w:rsidR="00BA4F6D" w:rsidRPr="00A72A9B" w:rsidRDefault="002546E7" w:rsidP="00AE15C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107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年5</w:t>
            </w:r>
            <w:r w:rsidR="00AE15C0">
              <w:rPr>
                <w:rFonts w:ascii="標楷體" w:eastAsia="標楷體" w:hAnsi="標楷體" w:hint="eastAsia"/>
                <w:sz w:val="28"/>
                <w:szCs w:val="28"/>
              </w:rPr>
              <w:t>&amp;</w:t>
            </w:r>
            <w:r>
              <w:rPr>
                <w:rFonts w:ascii="標楷體" w:eastAsia="標楷體" w:hAnsi="標楷體"/>
                <w:sz w:val="28"/>
                <w:szCs w:val="28"/>
              </w:rPr>
              <w:t>6月</w:t>
            </w:r>
          </w:p>
        </w:tc>
        <w:tc>
          <w:tcPr>
            <w:tcW w:w="1248" w:type="dxa"/>
            <w:tcBorders>
              <w:bottom w:val="single" w:sz="4" w:space="0" w:color="auto"/>
            </w:tcBorders>
            <w:vAlign w:val="center"/>
          </w:tcPr>
          <w:p w:rsidR="00BA4F6D" w:rsidRPr="00A72A9B" w:rsidRDefault="00A72A9B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  <w:r w:rsidR="00BA4F6D" w:rsidRPr="00A72A9B">
              <w:rPr>
                <w:rFonts w:ascii="標楷體" w:eastAsia="標楷體" w:hAnsi="標楷體" w:hint="eastAsia"/>
                <w:sz w:val="28"/>
                <w:szCs w:val="28"/>
              </w:rPr>
              <w:t>地點</w:t>
            </w:r>
          </w:p>
        </w:tc>
        <w:tc>
          <w:tcPr>
            <w:tcW w:w="3312" w:type="dxa"/>
            <w:tcBorders>
              <w:bottom w:val="single" w:sz="4" w:space="0" w:color="auto"/>
            </w:tcBorders>
            <w:vAlign w:val="center"/>
          </w:tcPr>
          <w:p w:rsidR="00BA4F6D" w:rsidRPr="00A72A9B" w:rsidRDefault="00AE15C0" w:rsidP="00AE15C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活動中心、交通安全教室</w:t>
            </w:r>
          </w:p>
        </w:tc>
      </w:tr>
      <w:tr w:rsidR="00E2421E" w:rsidRPr="00A72A9B" w:rsidTr="00AE15C0">
        <w:trPr>
          <w:trHeight w:val="454"/>
        </w:trPr>
        <w:tc>
          <w:tcPr>
            <w:tcW w:w="1183" w:type="dxa"/>
            <w:tcBorders>
              <w:bottom w:val="single" w:sz="4" w:space="0" w:color="auto"/>
            </w:tcBorders>
            <w:vAlign w:val="center"/>
          </w:tcPr>
          <w:p w:rsidR="00E2421E" w:rsidRPr="00A72A9B" w:rsidRDefault="00BA4B57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  <w:r w:rsidR="00E2421E">
              <w:rPr>
                <w:rFonts w:ascii="標楷體" w:eastAsia="標楷體" w:hAnsi="標楷體" w:hint="eastAsia"/>
                <w:sz w:val="28"/>
                <w:szCs w:val="28"/>
              </w:rPr>
              <w:t>場次</w:t>
            </w:r>
          </w:p>
        </w:tc>
        <w:tc>
          <w:tcPr>
            <w:tcW w:w="3074" w:type="dxa"/>
            <w:tcBorders>
              <w:bottom w:val="single" w:sz="4" w:space="0" w:color="auto"/>
            </w:tcBorders>
            <w:vAlign w:val="center"/>
          </w:tcPr>
          <w:p w:rsidR="00E2421E" w:rsidRPr="00A72A9B" w:rsidRDefault="00AE15C0" w:rsidP="00AE15C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1248" w:type="dxa"/>
            <w:tcBorders>
              <w:bottom w:val="single" w:sz="4" w:space="0" w:color="auto"/>
            </w:tcBorders>
            <w:vAlign w:val="center"/>
          </w:tcPr>
          <w:p w:rsidR="00E2421E" w:rsidRPr="00A72A9B" w:rsidRDefault="00BA4B57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  <w:r w:rsidR="00E2421E">
              <w:rPr>
                <w:rFonts w:ascii="標楷體" w:eastAsia="標楷體" w:hAnsi="標楷體" w:hint="eastAsia"/>
                <w:sz w:val="28"/>
                <w:szCs w:val="28"/>
              </w:rPr>
              <w:t>內容</w:t>
            </w:r>
          </w:p>
        </w:tc>
        <w:tc>
          <w:tcPr>
            <w:tcW w:w="3312" w:type="dxa"/>
            <w:tcBorders>
              <w:bottom w:val="single" w:sz="4" w:space="0" w:color="auto"/>
            </w:tcBorders>
            <w:vAlign w:val="center"/>
          </w:tcPr>
          <w:p w:rsidR="00E2421E" w:rsidRPr="00A72A9B" w:rsidRDefault="00E2421E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5F7CC7" w:rsidRPr="00A72A9B" w:rsidTr="00AE15C0">
        <w:trPr>
          <w:trHeight w:val="454"/>
        </w:trPr>
        <w:tc>
          <w:tcPr>
            <w:tcW w:w="1183" w:type="dxa"/>
            <w:tcBorders>
              <w:bottom w:val="single" w:sz="4" w:space="0" w:color="auto"/>
            </w:tcBorders>
            <w:vAlign w:val="center"/>
          </w:tcPr>
          <w:p w:rsidR="005F7CC7" w:rsidRPr="00A72A9B" w:rsidRDefault="005F7CC7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參加對象</w:t>
            </w:r>
          </w:p>
        </w:tc>
        <w:tc>
          <w:tcPr>
            <w:tcW w:w="3074" w:type="dxa"/>
            <w:tcBorders>
              <w:bottom w:val="single" w:sz="4" w:space="0" w:color="auto"/>
            </w:tcBorders>
            <w:vAlign w:val="center"/>
          </w:tcPr>
          <w:p w:rsidR="005F7CC7" w:rsidRPr="00A72A9B" w:rsidRDefault="002546E7" w:rsidP="00AE15C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本校學生</w:t>
            </w:r>
          </w:p>
        </w:tc>
        <w:tc>
          <w:tcPr>
            <w:tcW w:w="1248" w:type="dxa"/>
            <w:tcBorders>
              <w:bottom w:val="single" w:sz="4" w:space="0" w:color="auto"/>
            </w:tcBorders>
            <w:vAlign w:val="center"/>
          </w:tcPr>
          <w:p w:rsidR="005F7CC7" w:rsidRPr="00A72A9B" w:rsidRDefault="005F7CC7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3312" w:type="dxa"/>
            <w:tcBorders>
              <w:bottom w:val="single" w:sz="4" w:space="0" w:color="auto"/>
            </w:tcBorders>
            <w:vAlign w:val="center"/>
          </w:tcPr>
          <w:p w:rsidR="005F7CC7" w:rsidRPr="00A72A9B" w:rsidRDefault="002546E7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50</w:t>
            </w:r>
            <w:r w:rsidR="001B29A1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</w:tr>
      <w:tr w:rsidR="00A72A9B" w:rsidRPr="00A72A9B" w:rsidTr="00AE15C0">
        <w:trPr>
          <w:trHeight w:val="454"/>
        </w:trPr>
        <w:tc>
          <w:tcPr>
            <w:tcW w:w="1183" w:type="dxa"/>
            <w:tcBorders>
              <w:bottom w:val="single" w:sz="4" w:space="0" w:color="auto"/>
            </w:tcBorders>
            <w:vAlign w:val="center"/>
          </w:tcPr>
          <w:p w:rsidR="00A72A9B" w:rsidRPr="00A72A9B" w:rsidRDefault="00A72A9B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核定經費</w:t>
            </w:r>
          </w:p>
        </w:tc>
        <w:tc>
          <w:tcPr>
            <w:tcW w:w="3074" w:type="dxa"/>
            <w:tcBorders>
              <w:bottom w:val="single" w:sz="4" w:space="0" w:color="auto"/>
            </w:tcBorders>
            <w:vAlign w:val="center"/>
          </w:tcPr>
          <w:p w:rsidR="00A72A9B" w:rsidRPr="00A72A9B" w:rsidRDefault="001B29A1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7,000元</w:t>
            </w:r>
          </w:p>
        </w:tc>
        <w:tc>
          <w:tcPr>
            <w:tcW w:w="1248" w:type="dxa"/>
            <w:tcBorders>
              <w:bottom w:val="single" w:sz="4" w:space="0" w:color="auto"/>
            </w:tcBorders>
            <w:vAlign w:val="center"/>
          </w:tcPr>
          <w:p w:rsidR="00A72A9B" w:rsidRPr="00A72A9B" w:rsidRDefault="00A72A9B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實支經費</w:t>
            </w:r>
          </w:p>
        </w:tc>
        <w:tc>
          <w:tcPr>
            <w:tcW w:w="3312" w:type="dxa"/>
            <w:tcBorders>
              <w:bottom w:val="single" w:sz="4" w:space="0" w:color="auto"/>
            </w:tcBorders>
            <w:vAlign w:val="center"/>
          </w:tcPr>
          <w:p w:rsidR="00A72A9B" w:rsidRPr="00A72A9B" w:rsidRDefault="002546E7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>
              <w:rPr>
                <w:rFonts w:ascii="標楷體" w:eastAsia="標楷體" w:hAnsi="標楷體"/>
                <w:sz w:val="28"/>
                <w:szCs w:val="28"/>
              </w:rPr>
              <w:t>,000</w:t>
            </w:r>
            <w:r w:rsidR="001B29A1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</w:tr>
      <w:tr w:rsidR="00BA4F6D" w:rsidRPr="00A72A9B" w:rsidTr="00AE15C0">
        <w:trPr>
          <w:trHeight w:val="180"/>
        </w:trPr>
        <w:tc>
          <w:tcPr>
            <w:tcW w:w="1183" w:type="dxa"/>
            <w:vAlign w:val="center"/>
          </w:tcPr>
          <w:p w:rsidR="00BA4F6D" w:rsidRPr="00A72A9B" w:rsidRDefault="005F7CC7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活動內容</w:t>
            </w:r>
            <w:r w:rsidR="00675155" w:rsidRPr="00A72A9B">
              <w:rPr>
                <w:rFonts w:ascii="標楷體" w:eastAsia="標楷體" w:hAnsi="標楷體" w:hint="eastAsia"/>
                <w:sz w:val="28"/>
                <w:szCs w:val="28"/>
              </w:rPr>
              <w:t>概述</w:t>
            </w:r>
          </w:p>
        </w:tc>
        <w:tc>
          <w:tcPr>
            <w:tcW w:w="7634" w:type="dxa"/>
            <w:gridSpan w:val="3"/>
            <w:vAlign w:val="center"/>
          </w:tcPr>
          <w:p w:rsidR="00AE15C0" w:rsidRPr="007A6985" w:rsidRDefault="00AE15C0" w:rsidP="00AE15C0">
            <w:pPr>
              <w:adjustRightInd w:val="0"/>
              <w:snapToGrid w:val="0"/>
              <w:spacing w:line="240" w:lineRule="atLeast"/>
              <w:ind w:left="700" w:hangingChars="250" w:hanging="70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53332">
              <w:rPr>
                <w:rFonts w:ascii="標楷體" w:eastAsia="標楷體" w:hAnsi="標楷體" w:hint="eastAsia"/>
                <w:sz w:val="28"/>
                <w:szCs w:val="28"/>
              </w:rPr>
              <w:t>（一）</w:t>
            </w:r>
            <w:r w:rsidRPr="007A6985">
              <w:rPr>
                <w:rFonts w:ascii="標楷體" w:eastAsia="標楷體" w:hAnsi="標楷體" w:hint="eastAsia"/>
                <w:sz w:val="28"/>
                <w:szCs w:val="28"/>
              </w:rPr>
              <w:t>交通安全守則專題宣導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及玩具車組體驗活動</w:t>
            </w:r>
          </w:p>
          <w:p w:rsidR="00AE15C0" w:rsidRPr="00C53332" w:rsidRDefault="00AE15C0" w:rsidP="00AE15C0">
            <w:pPr>
              <w:adjustRightInd w:val="0"/>
              <w:snapToGrid w:val="0"/>
              <w:spacing w:line="240" w:lineRule="atLeast"/>
              <w:ind w:left="84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53332">
              <w:rPr>
                <w:rFonts w:ascii="標楷體" w:eastAsia="標楷體" w:hAnsi="標楷體" w:hint="eastAsia"/>
                <w:sz w:val="28"/>
                <w:szCs w:val="28"/>
              </w:rPr>
              <w:t>（二）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遵守交通安全</w:t>
            </w:r>
            <w:r w:rsidRPr="00C53332">
              <w:rPr>
                <w:rFonts w:ascii="標楷體" w:eastAsia="標楷體" w:hAnsi="標楷體" w:hint="eastAsia"/>
                <w:sz w:val="28"/>
                <w:szCs w:val="28"/>
              </w:rPr>
              <w:t>海報製作比賽</w:t>
            </w:r>
          </w:p>
          <w:p w:rsidR="00E2421E" w:rsidRPr="00AE15C0" w:rsidRDefault="00AE15C0" w:rsidP="00AE15C0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（三）</w:t>
            </w:r>
            <w:r w:rsidRPr="00F71AA5">
              <w:rPr>
                <w:rFonts w:ascii="標楷體" w:eastAsia="標楷體" w:hAnsi="標楷體" w:hint="eastAsia"/>
                <w:sz w:val="28"/>
                <w:szCs w:val="28"/>
              </w:rPr>
              <w:t>交通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安全</w:t>
            </w:r>
            <w:r w:rsidRPr="00F71AA5">
              <w:rPr>
                <w:rFonts w:ascii="標楷體" w:eastAsia="標楷體" w:hAnsi="標楷體" w:hint="eastAsia"/>
                <w:sz w:val="28"/>
                <w:szCs w:val="28"/>
              </w:rPr>
              <w:t>號誌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搶答比賽    </w:t>
            </w:r>
          </w:p>
        </w:tc>
      </w:tr>
      <w:tr w:rsidR="00BA4F6D" w:rsidRPr="00A72A9B" w:rsidTr="00AE15C0">
        <w:trPr>
          <w:trHeight w:val="1560"/>
        </w:trPr>
        <w:tc>
          <w:tcPr>
            <w:tcW w:w="1183" w:type="dxa"/>
            <w:vAlign w:val="center"/>
          </w:tcPr>
          <w:p w:rsidR="00A72A9B" w:rsidRPr="00A72A9B" w:rsidRDefault="00A72A9B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辦理</w:t>
            </w:r>
          </w:p>
          <w:p w:rsidR="00BA4F6D" w:rsidRPr="00A72A9B" w:rsidRDefault="00A72A9B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效益</w:t>
            </w:r>
          </w:p>
        </w:tc>
        <w:tc>
          <w:tcPr>
            <w:tcW w:w="7634" w:type="dxa"/>
            <w:gridSpan w:val="3"/>
            <w:vAlign w:val="center"/>
          </w:tcPr>
          <w:p w:rsidR="00AE15C0" w:rsidRDefault="00AE15C0" w:rsidP="00AE15C0">
            <w:pPr>
              <w:spacing w:line="360" w:lineRule="exact"/>
              <w:ind w:leftChars="39" w:left="234" w:hangingChars="50" w:hanging="14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1.繪畫前，學生會去搜集、參考交通安全的相關資料，從中再思索、整合，並構思自己的標語。</w:t>
            </w:r>
          </w:p>
          <w:p w:rsidR="00AE15C0" w:rsidRPr="00C53332" w:rsidRDefault="00AE15C0" w:rsidP="00AE15C0">
            <w:pPr>
              <w:adjustRightInd w:val="0"/>
              <w:snapToGrid w:val="0"/>
              <w:spacing w:line="360" w:lineRule="exact"/>
              <w:ind w:leftChars="39" w:left="234" w:hangingChars="50" w:hanging="14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2.透過認識交通安全標識，</w:t>
            </w:r>
            <w:r w:rsidRPr="00C53332">
              <w:rPr>
                <w:rFonts w:ascii="標楷體" w:eastAsia="標楷體" w:hAnsi="標楷體" w:hint="eastAsia"/>
                <w:sz w:val="28"/>
                <w:szCs w:val="28"/>
              </w:rPr>
              <w:t>增進學生交通安全常識，提升交通安全教育防制應變能力。</w:t>
            </w:r>
          </w:p>
          <w:p w:rsidR="00E2421E" w:rsidRPr="001B29A1" w:rsidRDefault="00AE15C0" w:rsidP="00AE15C0">
            <w:pPr>
              <w:spacing w:line="360" w:lineRule="exact"/>
              <w:ind w:leftChars="39" w:left="234" w:hangingChars="50" w:hanging="14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3.經由玩具小車的遊戲，</w:t>
            </w:r>
            <w:r w:rsidRPr="00C53332">
              <w:rPr>
                <w:rFonts w:ascii="標楷體" w:eastAsia="標楷體" w:hAnsi="標楷體" w:hint="eastAsia"/>
                <w:sz w:val="28"/>
                <w:szCs w:val="28"/>
              </w:rPr>
              <w:t>增進學生對交通安全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行為</w:t>
            </w:r>
            <w:r w:rsidRPr="00C53332">
              <w:rPr>
                <w:rFonts w:ascii="標楷體" w:eastAsia="標楷體" w:hAnsi="標楷體" w:hint="eastAsia"/>
                <w:sz w:val="28"/>
                <w:szCs w:val="28"/>
              </w:rPr>
              <w:t>的認識，提升交通安全教育之成效。</w:t>
            </w:r>
          </w:p>
        </w:tc>
      </w:tr>
      <w:tr w:rsidR="00BA4F6D" w:rsidRPr="00A72A9B" w:rsidTr="00AE15C0">
        <w:tc>
          <w:tcPr>
            <w:tcW w:w="1183" w:type="dxa"/>
            <w:vAlign w:val="center"/>
          </w:tcPr>
          <w:p w:rsidR="00BA4F6D" w:rsidRPr="00A72A9B" w:rsidRDefault="00C35613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改進</w:t>
            </w:r>
            <w:r w:rsidR="00BA4F6D" w:rsidRPr="00A72A9B">
              <w:rPr>
                <w:rFonts w:ascii="標楷體" w:eastAsia="標楷體" w:hAnsi="標楷體" w:hint="eastAsia"/>
                <w:sz w:val="28"/>
                <w:szCs w:val="28"/>
              </w:rPr>
              <w:t>與建議事項</w:t>
            </w:r>
          </w:p>
        </w:tc>
        <w:tc>
          <w:tcPr>
            <w:tcW w:w="7634" w:type="dxa"/>
            <w:gridSpan w:val="3"/>
            <w:vAlign w:val="center"/>
          </w:tcPr>
          <w:p w:rsidR="00213860" w:rsidRPr="00213860" w:rsidRDefault="00AE15C0" w:rsidP="00AE15C0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要隨時提醒學生繪畫時間的分配及搶答時的規定，以免違規。</w:t>
            </w:r>
          </w:p>
        </w:tc>
      </w:tr>
    </w:tbl>
    <w:p w:rsidR="00957ED7" w:rsidRDefault="00957ED7" w:rsidP="00BA4F6D">
      <w:pPr>
        <w:rPr>
          <w:rFonts w:ascii="標楷體" w:eastAsia="標楷體" w:hAnsi="標楷體"/>
          <w:sz w:val="28"/>
          <w:szCs w:val="28"/>
        </w:rPr>
      </w:pPr>
    </w:p>
    <w:p w:rsidR="00957ED7" w:rsidRDefault="00957ED7" w:rsidP="00BA4F6D">
      <w:pPr>
        <w:rPr>
          <w:rFonts w:ascii="標楷體" w:eastAsia="標楷體" w:hAnsi="標楷體"/>
          <w:sz w:val="28"/>
          <w:szCs w:val="28"/>
        </w:rPr>
        <w:sectPr w:rsidR="00957ED7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E2421E" w:rsidRPr="00BA4B57" w:rsidRDefault="00E2421E" w:rsidP="00B40744">
      <w:pPr>
        <w:ind w:firstLineChars="150" w:firstLine="480"/>
        <w:rPr>
          <w:rFonts w:ascii="標楷體" w:eastAsia="標楷體" w:hAnsi="標楷體"/>
          <w:b/>
          <w:sz w:val="32"/>
          <w:szCs w:val="32"/>
        </w:rPr>
      </w:pPr>
      <w:r w:rsidRPr="00BA4B57">
        <w:rPr>
          <w:rFonts w:ascii="標楷體" w:eastAsia="標楷體" w:hAnsi="標楷體" w:hint="eastAsia"/>
          <w:b/>
          <w:sz w:val="32"/>
          <w:szCs w:val="32"/>
        </w:rPr>
        <w:lastRenderedPageBreak/>
        <w:t>二、實施計畫</w:t>
      </w:r>
      <w:r w:rsidRPr="00BA4B57">
        <w:rPr>
          <w:rFonts w:ascii="標楷體" w:eastAsia="標楷體" w:hAnsi="標楷體"/>
          <w:b/>
          <w:sz w:val="32"/>
          <w:szCs w:val="32"/>
        </w:rPr>
        <w:t>:(</w:t>
      </w:r>
      <w:r w:rsidRPr="00BA4B57">
        <w:rPr>
          <w:rFonts w:ascii="標楷體" w:eastAsia="標楷體" w:hAnsi="標楷體" w:hint="eastAsia"/>
          <w:b/>
          <w:sz w:val="32"/>
          <w:szCs w:val="32"/>
        </w:rPr>
        <w:t>請附學校巡迴施教之實施計畫</w:t>
      </w:r>
      <w:r w:rsidRPr="00BA4B57">
        <w:rPr>
          <w:rFonts w:ascii="標楷體" w:eastAsia="標楷體" w:hAnsi="標楷體"/>
          <w:b/>
          <w:sz w:val="32"/>
          <w:szCs w:val="32"/>
        </w:rPr>
        <w:t>)</w:t>
      </w:r>
    </w:p>
    <w:p w:rsidR="00472D94" w:rsidRDefault="00472D94" w:rsidP="00472D94">
      <w:pPr>
        <w:adjustRightInd w:val="0"/>
        <w:snapToGrid w:val="0"/>
        <w:spacing w:line="240" w:lineRule="atLeast"/>
        <w:jc w:val="center"/>
        <w:rPr>
          <w:rFonts w:ascii="標楷體" w:eastAsia="標楷體" w:hAnsi="標楷體"/>
          <w:sz w:val="36"/>
          <w:szCs w:val="36"/>
        </w:rPr>
      </w:pPr>
      <w:r w:rsidRPr="005E5047">
        <w:rPr>
          <w:rFonts w:ascii="標楷體" w:eastAsia="標楷體" w:hAnsi="標楷體" w:hint="eastAsia"/>
          <w:sz w:val="36"/>
          <w:szCs w:val="36"/>
        </w:rPr>
        <w:t>基隆市</w:t>
      </w:r>
      <w:r>
        <w:rPr>
          <w:rFonts w:ascii="標楷體" w:eastAsia="標楷體" w:hAnsi="標楷體" w:hint="eastAsia"/>
          <w:sz w:val="36"/>
          <w:szCs w:val="36"/>
        </w:rPr>
        <w:t>碇內國</w:t>
      </w:r>
      <w:r w:rsidRPr="005E5047">
        <w:rPr>
          <w:rFonts w:ascii="標楷體" w:eastAsia="標楷體" w:hAnsi="標楷體" w:hint="eastAsia"/>
          <w:sz w:val="36"/>
          <w:szCs w:val="36"/>
        </w:rPr>
        <w:t>小</w:t>
      </w:r>
    </w:p>
    <w:p w:rsidR="00472D94" w:rsidRPr="0044617A" w:rsidRDefault="00472D94" w:rsidP="00472D94">
      <w:pPr>
        <w:adjustRightInd w:val="0"/>
        <w:snapToGrid w:val="0"/>
        <w:spacing w:line="240" w:lineRule="atLeas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6"/>
          <w:szCs w:val="36"/>
        </w:rPr>
        <w:t>107</w:t>
      </w:r>
      <w:r w:rsidRPr="005E5047">
        <w:rPr>
          <w:rFonts w:ascii="標楷體" w:eastAsia="標楷體" w:hAnsi="標楷體" w:hint="eastAsia"/>
          <w:sz w:val="36"/>
          <w:szCs w:val="36"/>
        </w:rPr>
        <w:t>年度</w:t>
      </w:r>
      <w:r w:rsidRPr="0044617A">
        <w:rPr>
          <w:rFonts w:ascii="標楷體" w:eastAsia="標楷體" w:hAnsi="標楷體" w:hint="eastAsia"/>
          <w:sz w:val="32"/>
          <w:szCs w:val="32"/>
        </w:rPr>
        <w:t>交通安全教育巡迴施教活動實施辦法</w:t>
      </w:r>
    </w:p>
    <w:p w:rsidR="00472D94" w:rsidRDefault="00472D94" w:rsidP="00472D94">
      <w:pPr>
        <w:adjustRightInd w:val="0"/>
        <w:snapToGrid w:val="0"/>
        <w:spacing w:line="240" w:lineRule="atLeast"/>
        <w:ind w:left="1680" w:hangingChars="600" w:hanging="1680"/>
        <w:jc w:val="both"/>
        <w:rPr>
          <w:rFonts w:ascii="標楷體" w:eastAsia="標楷體" w:hAnsi="標楷體"/>
          <w:sz w:val="28"/>
          <w:szCs w:val="28"/>
        </w:rPr>
      </w:pPr>
      <w:r w:rsidRPr="00C53332">
        <w:rPr>
          <w:rFonts w:ascii="標楷體" w:eastAsia="標楷體" w:hAnsi="標楷體" w:hint="eastAsia"/>
          <w:sz w:val="28"/>
          <w:szCs w:val="28"/>
        </w:rPr>
        <w:t>一、依據：依據本市執行院頒</w:t>
      </w:r>
      <w:r>
        <w:rPr>
          <w:rFonts w:ascii="標楷體" w:eastAsia="標楷體" w:hAnsi="標楷體" w:hint="eastAsia"/>
          <w:sz w:val="28"/>
          <w:szCs w:val="28"/>
        </w:rPr>
        <w:t>第12期</w:t>
      </w:r>
      <w:r w:rsidRPr="00C53332">
        <w:rPr>
          <w:rFonts w:ascii="標楷體" w:eastAsia="標楷體" w:hAnsi="標楷體" w:hint="eastAsia"/>
          <w:sz w:val="28"/>
          <w:szCs w:val="28"/>
        </w:rPr>
        <w:t xml:space="preserve">「道路交通秩序與交通安全改進方案」                      </w:t>
      </w:r>
    </w:p>
    <w:p w:rsidR="00472D94" w:rsidRPr="00C53332" w:rsidRDefault="00472D94" w:rsidP="00472D94">
      <w:pPr>
        <w:adjustRightInd w:val="0"/>
        <w:snapToGrid w:val="0"/>
        <w:spacing w:line="240" w:lineRule="atLeast"/>
        <w:ind w:left="1680" w:hangingChars="600" w:hanging="168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107</w:t>
      </w:r>
      <w:r w:rsidRPr="00C53332">
        <w:rPr>
          <w:rFonts w:ascii="標楷體" w:eastAsia="標楷體" w:hAnsi="標楷體" w:hint="eastAsia"/>
          <w:sz w:val="28"/>
          <w:szCs w:val="28"/>
        </w:rPr>
        <w:t>年度</w:t>
      </w:r>
      <w:r>
        <w:rPr>
          <w:rFonts w:ascii="標楷體" w:eastAsia="標楷體" w:hAnsi="標楷體" w:hint="eastAsia"/>
          <w:sz w:val="28"/>
          <w:szCs w:val="28"/>
        </w:rPr>
        <w:t>工作</w:t>
      </w:r>
      <w:r w:rsidRPr="00C53332">
        <w:rPr>
          <w:rFonts w:ascii="標楷體" w:eastAsia="標楷體" w:hAnsi="標楷體" w:hint="eastAsia"/>
          <w:sz w:val="28"/>
          <w:szCs w:val="28"/>
        </w:rPr>
        <w:t>執行計畫辦理。</w:t>
      </w:r>
    </w:p>
    <w:p w:rsidR="00472D94" w:rsidRPr="00C53332" w:rsidRDefault="00472D94" w:rsidP="00472D94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 w:rsidRPr="00C53332">
        <w:rPr>
          <w:rFonts w:ascii="標楷體" w:eastAsia="標楷體" w:hAnsi="標楷體" w:hint="eastAsia"/>
          <w:sz w:val="28"/>
          <w:szCs w:val="28"/>
        </w:rPr>
        <w:t>二、目的：</w:t>
      </w:r>
    </w:p>
    <w:p w:rsidR="00472D94" w:rsidRPr="00C53332" w:rsidRDefault="00472D94" w:rsidP="00472D94">
      <w:pPr>
        <w:adjustRightInd w:val="0"/>
        <w:snapToGrid w:val="0"/>
        <w:spacing w:line="240" w:lineRule="atLeast"/>
        <w:ind w:left="980" w:hangingChars="350" w:hanging="98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C53332">
        <w:rPr>
          <w:rFonts w:ascii="標楷體" w:eastAsia="標楷體" w:hAnsi="標楷體" w:hint="eastAsia"/>
          <w:sz w:val="28"/>
          <w:szCs w:val="28"/>
        </w:rPr>
        <w:t>（一）透過交通安全事故預防專題宣導，期能到達交通安全教育之具體交流與分享，並強化學生上下學安全。</w:t>
      </w:r>
    </w:p>
    <w:p w:rsidR="00472D94" w:rsidRPr="00C53332" w:rsidRDefault="00472D94" w:rsidP="00472D94">
      <w:pPr>
        <w:adjustRightInd w:val="0"/>
        <w:snapToGrid w:val="0"/>
        <w:spacing w:line="240" w:lineRule="atLeast"/>
        <w:ind w:left="980" w:hangingChars="350" w:hanging="98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C53332">
        <w:rPr>
          <w:rFonts w:ascii="標楷體" w:eastAsia="標楷體" w:hAnsi="標楷體" w:hint="eastAsia"/>
          <w:sz w:val="28"/>
          <w:szCs w:val="28"/>
        </w:rPr>
        <w:t>（二）落實交通安全教育實施，增進學生交通安全常識，提升交通安全教育防制應變能力。</w:t>
      </w:r>
    </w:p>
    <w:p w:rsidR="00472D94" w:rsidRPr="00C53332" w:rsidRDefault="00472D94" w:rsidP="00472D94">
      <w:pPr>
        <w:adjustRightInd w:val="0"/>
        <w:snapToGrid w:val="0"/>
        <w:spacing w:line="240" w:lineRule="atLeast"/>
        <w:ind w:left="980" w:hangingChars="350" w:hanging="98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C53332">
        <w:rPr>
          <w:rFonts w:ascii="標楷體" w:eastAsia="標楷體" w:hAnsi="標楷體" w:hint="eastAsia"/>
          <w:sz w:val="28"/>
          <w:szCs w:val="28"/>
        </w:rPr>
        <w:t>（三）增進學生對交通安全的認識，並陳列比賽作品以達宣導目的，提升交通安全教育之成效。</w:t>
      </w:r>
    </w:p>
    <w:p w:rsidR="00472D94" w:rsidRPr="00C53332" w:rsidRDefault="00472D94" w:rsidP="00472D94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 w:rsidRPr="00C53332">
        <w:rPr>
          <w:rFonts w:ascii="標楷體" w:eastAsia="標楷體" w:hAnsi="標楷體" w:hint="eastAsia"/>
          <w:sz w:val="28"/>
          <w:szCs w:val="28"/>
        </w:rPr>
        <w:t>三、指導單位：交通部</w:t>
      </w:r>
      <w:r>
        <w:rPr>
          <w:rFonts w:ascii="標楷體" w:eastAsia="標楷體" w:hAnsi="標楷體" w:hint="eastAsia"/>
          <w:sz w:val="28"/>
          <w:szCs w:val="28"/>
        </w:rPr>
        <w:t>、教育部</w:t>
      </w:r>
    </w:p>
    <w:p w:rsidR="00472D94" w:rsidRPr="00C53332" w:rsidRDefault="00472D94" w:rsidP="00472D94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 w:rsidRPr="00C53332">
        <w:rPr>
          <w:rFonts w:ascii="標楷體" w:eastAsia="標楷體" w:hAnsi="標楷體" w:hint="eastAsia"/>
          <w:sz w:val="28"/>
          <w:szCs w:val="28"/>
        </w:rPr>
        <w:t>四、主辦單位：基隆市政府</w:t>
      </w:r>
      <w:r>
        <w:rPr>
          <w:rFonts w:ascii="標楷體" w:eastAsia="標楷體" w:hAnsi="標楷體" w:hint="eastAsia"/>
          <w:sz w:val="28"/>
          <w:szCs w:val="28"/>
        </w:rPr>
        <w:t>（</w:t>
      </w:r>
      <w:r w:rsidRPr="00C53332">
        <w:rPr>
          <w:rFonts w:ascii="標楷體" w:eastAsia="標楷體" w:hAnsi="標楷體" w:hint="eastAsia"/>
          <w:sz w:val="28"/>
          <w:szCs w:val="28"/>
        </w:rPr>
        <w:t>教育處</w:t>
      </w:r>
      <w:r>
        <w:rPr>
          <w:rFonts w:ascii="標楷體" w:eastAsia="標楷體" w:hAnsi="標楷體" w:hint="eastAsia"/>
          <w:sz w:val="28"/>
          <w:szCs w:val="28"/>
        </w:rPr>
        <w:t>）</w:t>
      </w:r>
    </w:p>
    <w:p w:rsidR="00472D94" w:rsidRPr="00C53332" w:rsidRDefault="00472D94" w:rsidP="00472D94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 w:rsidRPr="00C53332">
        <w:rPr>
          <w:rFonts w:ascii="標楷體" w:eastAsia="標楷體" w:hAnsi="標楷體" w:hint="eastAsia"/>
          <w:sz w:val="28"/>
          <w:szCs w:val="28"/>
        </w:rPr>
        <w:t>五、承辦單位：基隆市</w:t>
      </w:r>
      <w:r>
        <w:rPr>
          <w:rFonts w:ascii="標楷體" w:eastAsia="標楷體" w:hAnsi="標楷體" w:hint="eastAsia"/>
          <w:sz w:val="28"/>
          <w:szCs w:val="28"/>
        </w:rPr>
        <w:t>碇內</w:t>
      </w:r>
      <w:r w:rsidRPr="00C53332">
        <w:rPr>
          <w:rFonts w:ascii="標楷體" w:eastAsia="標楷體" w:hAnsi="標楷體" w:hint="eastAsia"/>
          <w:sz w:val="28"/>
          <w:szCs w:val="28"/>
        </w:rPr>
        <w:t>國小</w:t>
      </w:r>
    </w:p>
    <w:p w:rsidR="00472D94" w:rsidRPr="00C53332" w:rsidRDefault="00472D94" w:rsidP="00472D94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 w:rsidRPr="00C53332">
        <w:rPr>
          <w:rFonts w:ascii="標楷體" w:eastAsia="標楷體" w:hAnsi="標楷體" w:hint="eastAsia"/>
          <w:sz w:val="28"/>
          <w:szCs w:val="28"/>
        </w:rPr>
        <w:t>六、實施方式</w:t>
      </w:r>
    </w:p>
    <w:p w:rsidR="00472D94" w:rsidRPr="007A6985" w:rsidRDefault="00472D94" w:rsidP="00472D94">
      <w:pPr>
        <w:adjustRightInd w:val="0"/>
        <w:snapToGrid w:val="0"/>
        <w:spacing w:line="240" w:lineRule="atLeast"/>
        <w:ind w:left="700" w:hangingChars="250" w:hanging="700"/>
        <w:jc w:val="both"/>
        <w:rPr>
          <w:rFonts w:ascii="標楷體" w:eastAsia="標楷體" w:hAnsi="標楷體"/>
          <w:sz w:val="28"/>
          <w:szCs w:val="28"/>
        </w:rPr>
      </w:pPr>
      <w:r w:rsidRPr="00C53332">
        <w:rPr>
          <w:rFonts w:ascii="標楷體" w:eastAsia="標楷體" w:hAnsi="標楷體" w:hint="eastAsia"/>
          <w:sz w:val="28"/>
          <w:szCs w:val="28"/>
        </w:rPr>
        <w:t>（一）</w:t>
      </w:r>
      <w:r w:rsidRPr="007A6985">
        <w:rPr>
          <w:rFonts w:ascii="標楷體" w:eastAsia="標楷體" w:hAnsi="標楷體" w:hint="eastAsia"/>
          <w:sz w:val="28"/>
          <w:szCs w:val="28"/>
        </w:rPr>
        <w:t>交通安全守則專題宣導</w:t>
      </w:r>
      <w:r>
        <w:rPr>
          <w:rFonts w:ascii="標楷體" w:eastAsia="標楷體" w:hAnsi="標楷體" w:hint="eastAsia"/>
          <w:sz w:val="28"/>
          <w:szCs w:val="28"/>
        </w:rPr>
        <w:t>及玩具車組體驗活動</w:t>
      </w:r>
      <w:r w:rsidRPr="007A6985">
        <w:rPr>
          <w:rFonts w:ascii="標楷體" w:eastAsia="標楷體" w:hAnsi="標楷體" w:hint="eastAsia"/>
          <w:sz w:val="28"/>
          <w:szCs w:val="28"/>
        </w:rPr>
        <w:t>：</w:t>
      </w:r>
    </w:p>
    <w:p w:rsidR="00472D94" w:rsidRPr="00C53332" w:rsidRDefault="00472D94" w:rsidP="00472D94">
      <w:pPr>
        <w:adjustRightInd w:val="0"/>
        <w:snapToGrid w:val="0"/>
        <w:spacing w:line="240" w:lineRule="atLeast"/>
        <w:ind w:firstLineChars="250" w:firstLine="700"/>
        <w:jc w:val="both"/>
        <w:rPr>
          <w:rFonts w:ascii="標楷體" w:eastAsia="標楷體" w:hAnsi="標楷體"/>
          <w:sz w:val="28"/>
          <w:szCs w:val="28"/>
        </w:rPr>
      </w:pPr>
      <w:r w:rsidRPr="00C53332">
        <w:rPr>
          <w:rFonts w:ascii="標楷體" w:eastAsia="標楷體" w:hAnsi="標楷體" w:hint="eastAsia"/>
          <w:sz w:val="28"/>
          <w:szCs w:val="28"/>
        </w:rPr>
        <w:t>1.時間：</w:t>
      </w:r>
      <w:r>
        <w:rPr>
          <w:rFonts w:ascii="標楷體" w:eastAsia="標楷體" w:hAnsi="標楷體" w:hint="eastAsia"/>
          <w:sz w:val="28"/>
          <w:szCs w:val="28"/>
        </w:rPr>
        <w:t>107</w:t>
      </w:r>
      <w:r w:rsidRPr="00C53332">
        <w:rPr>
          <w:rFonts w:ascii="標楷體" w:eastAsia="標楷體" w:hAnsi="標楷體" w:hint="eastAsia"/>
          <w:sz w:val="28"/>
          <w:szCs w:val="28"/>
        </w:rPr>
        <w:t>年</w:t>
      </w:r>
      <w:r>
        <w:rPr>
          <w:rFonts w:ascii="標楷體" w:eastAsia="標楷體" w:hAnsi="標楷體" w:hint="eastAsia"/>
          <w:sz w:val="28"/>
          <w:szCs w:val="28"/>
        </w:rPr>
        <w:t>5</w:t>
      </w:r>
      <w:r w:rsidRPr="00C53332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10</w:t>
      </w:r>
      <w:r w:rsidRPr="00C53332">
        <w:rPr>
          <w:rFonts w:ascii="標楷體" w:eastAsia="標楷體" w:hAnsi="標楷體" w:hint="eastAsia"/>
          <w:sz w:val="28"/>
          <w:szCs w:val="28"/>
        </w:rPr>
        <w:t>日</w:t>
      </w:r>
      <w:r>
        <w:rPr>
          <w:rFonts w:ascii="標楷體" w:eastAsia="標楷體" w:hAnsi="標楷體" w:hint="eastAsia"/>
          <w:sz w:val="28"/>
          <w:szCs w:val="28"/>
        </w:rPr>
        <w:t>至5</w:t>
      </w:r>
      <w:r w:rsidRPr="00C53332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17</w:t>
      </w:r>
      <w:r w:rsidRPr="00C53332">
        <w:rPr>
          <w:rFonts w:ascii="標楷體" w:eastAsia="標楷體" w:hAnsi="標楷體" w:hint="eastAsia"/>
          <w:sz w:val="28"/>
          <w:szCs w:val="28"/>
        </w:rPr>
        <w:t>日（</w:t>
      </w:r>
      <w:r>
        <w:rPr>
          <w:rFonts w:ascii="標楷體" w:eastAsia="標楷體" w:hAnsi="標楷體" w:hint="eastAsia"/>
          <w:sz w:val="28"/>
          <w:szCs w:val="28"/>
        </w:rPr>
        <w:t>時間暫定</w:t>
      </w:r>
      <w:r w:rsidRPr="00C53332">
        <w:rPr>
          <w:rFonts w:ascii="標楷體" w:eastAsia="標楷體" w:hAnsi="標楷體" w:hint="eastAsia"/>
          <w:sz w:val="28"/>
          <w:szCs w:val="28"/>
        </w:rPr>
        <w:t>）</w:t>
      </w:r>
    </w:p>
    <w:p w:rsidR="00472D94" w:rsidRPr="00C53332" w:rsidRDefault="00472D94" w:rsidP="00472D94">
      <w:pPr>
        <w:adjustRightInd w:val="0"/>
        <w:snapToGrid w:val="0"/>
        <w:spacing w:line="240" w:lineRule="atLeast"/>
        <w:ind w:firstLineChars="250" w:firstLine="700"/>
        <w:jc w:val="both"/>
        <w:rPr>
          <w:rFonts w:ascii="標楷體" w:eastAsia="標楷體" w:hAnsi="標楷體"/>
          <w:sz w:val="28"/>
          <w:szCs w:val="28"/>
        </w:rPr>
      </w:pPr>
      <w:r w:rsidRPr="00C53332">
        <w:rPr>
          <w:rFonts w:ascii="標楷體" w:eastAsia="標楷體" w:hAnsi="標楷體" w:hint="eastAsia"/>
          <w:sz w:val="28"/>
          <w:szCs w:val="28"/>
        </w:rPr>
        <w:t>2.對象：</w:t>
      </w:r>
      <w:r>
        <w:rPr>
          <w:rFonts w:ascii="標楷體" w:eastAsia="標楷體" w:hAnsi="標楷體" w:hint="eastAsia"/>
          <w:sz w:val="28"/>
          <w:szCs w:val="28"/>
        </w:rPr>
        <w:t>一~四年級師生</w:t>
      </w:r>
    </w:p>
    <w:p w:rsidR="00472D94" w:rsidRPr="00C53332" w:rsidRDefault="00472D94" w:rsidP="00472D94">
      <w:pPr>
        <w:adjustRightInd w:val="0"/>
        <w:snapToGrid w:val="0"/>
        <w:spacing w:line="240" w:lineRule="atLeast"/>
        <w:ind w:firstLineChars="250" w:firstLine="700"/>
        <w:jc w:val="both"/>
        <w:rPr>
          <w:rFonts w:ascii="標楷體" w:eastAsia="標楷體" w:hAnsi="標楷體"/>
          <w:sz w:val="28"/>
          <w:szCs w:val="28"/>
        </w:rPr>
      </w:pPr>
      <w:r w:rsidRPr="00C53332">
        <w:rPr>
          <w:rFonts w:ascii="標楷體" w:eastAsia="標楷體" w:hAnsi="標楷體" w:hint="eastAsia"/>
          <w:sz w:val="28"/>
          <w:szCs w:val="28"/>
        </w:rPr>
        <w:t>3.地點：</w:t>
      </w:r>
      <w:r>
        <w:rPr>
          <w:rFonts w:ascii="標楷體" w:eastAsia="標楷體" w:hAnsi="標楷體" w:hint="eastAsia"/>
          <w:sz w:val="28"/>
          <w:szCs w:val="28"/>
        </w:rPr>
        <w:t>活動中心及各班教室</w:t>
      </w:r>
    </w:p>
    <w:p w:rsidR="00472D94" w:rsidRDefault="00472D94" w:rsidP="00472D94">
      <w:pPr>
        <w:adjustRightInd w:val="0"/>
        <w:snapToGrid w:val="0"/>
        <w:spacing w:line="240" w:lineRule="atLeast"/>
        <w:ind w:firstLineChars="200" w:firstLine="560"/>
        <w:jc w:val="both"/>
        <w:rPr>
          <w:rFonts w:ascii="標楷體" w:eastAsia="標楷體" w:hAnsi="標楷體" w:hint="eastAsia"/>
          <w:sz w:val="28"/>
          <w:szCs w:val="28"/>
        </w:rPr>
      </w:pPr>
      <w:r w:rsidRPr="00C53332">
        <w:rPr>
          <w:rFonts w:ascii="標楷體" w:eastAsia="標楷體" w:hAnsi="標楷體" w:hint="eastAsia"/>
          <w:sz w:val="28"/>
          <w:szCs w:val="28"/>
        </w:rPr>
        <w:t xml:space="preserve"> 4.獎勵：現場有獎徵答</w:t>
      </w:r>
      <w:r>
        <w:rPr>
          <w:rFonts w:ascii="標楷體" w:eastAsia="標楷體" w:hAnsi="標楷體" w:hint="eastAsia"/>
          <w:sz w:val="28"/>
          <w:szCs w:val="28"/>
        </w:rPr>
        <w:t>38</w:t>
      </w:r>
      <w:r w:rsidRPr="00C53332">
        <w:rPr>
          <w:rFonts w:ascii="標楷體" w:eastAsia="標楷體" w:hAnsi="標楷體" w:hint="eastAsia"/>
          <w:sz w:val="28"/>
          <w:szCs w:val="28"/>
        </w:rPr>
        <w:t>名，答對即給予獎品。</w:t>
      </w:r>
    </w:p>
    <w:p w:rsidR="00472D94" w:rsidRPr="00C53332" w:rsidRDefault="00472D94" w:rsidP="00472D94">
      <w:pPr>
        <w:adjustRightInd w:val="0"/>
        <w:snapToGrid w:val="0"/>
        <w:spacing w:line="240" w:lineRule="atLeast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</w:p>
    <w:p w:rsidR="00472D94" w:rsidRPr="00C53332" w:rsidRDefault="00472D94" w:rsidP="00472D94">
      <w:pPr>
        <w:adjustRightInd w:val="0"/>
        <w:snapToGrid w:val="0"/>
        <w:spacing w:line="240" w:lineRule="atLeast"/>
        <w:ind w:left="840" w:hangingChars="300" w:hanging="840"/>
        <w:jc w:val="both"/>
        <w:rPr>
          <w:rFonts w:ascii="標楷體" w:eastAsia="標楷體" w:hAnsi="標楷體"/>
          <w:sz w:val="28"/>
          <w:szCs w:val="28"/>
        </w:rPr>
      </w:pPr>
      <w:r w:rsidRPr="00C53332">
        <w:rPr>
          <w:rFonts w:ascii="標楷體" w:eastAsia="標楷體" w:hAnsi="標楷體" w:hint="eastAsia"/>
          <w:sz w:val="28"/>
          <w:szCs w:val="28"/>
        </w:rPr>
        <w:t>（二）</w:t>
      </w:r>
      <w:r>
        <w:rPr>
          <w:rFonts w:ascii="標楷體" w:eastAsia="標楷體" w:hAnsi="標楷體" w:hint="eastAsia"/>
          <w:sz w:val="28"/>
          <w:szCs w:val="28"/>
        </w:rPr>
        <w:t>遵守交通安全</w:t>
      </w:r>
      <w:r w:rsidRPr="00C53332">
        <w:rPr>
          <w:rFonts w:ascii="標楷體" w:eastAsia="標楷體" w:hAnsi="標楷體" w:hint="eastAsia"/>
          <w:sz w:val="28"/>
          <w:szCs w:val="28"/>
        </w:rPr>
        <w:t>海報製作比賽：</w:t>
      </w:r>
    </w:p>
    <w:p w:rsidR="00472D94" w:rsidRPr="00C53332" w:rsidRDefault="00472D94" w:rsidP="00472D94">
      <w:pPr>
        <w:adjustRightInd w:val="0"/>
        <w:snapToGrid w:val="0"/>
        <w:spacing w:line="240" w:lineRule="atLeast"/>
        <w:ind w:leftChars="293" w:left="703" w:firstLineChars="1" w:firstLine="3"/>
        <w:jc w:val="both"/>
        <w:rPr>
          <w:rFonts w:ascii="標楷體" w:eastAsia="標楷體" w:hAnsi="標楷體"/>
          <w:sz w:val="28"/>
          <w:szCs w:val="28"/>
        </w:rPr>
      </w:pPr>
      <w:r w:rsidRPr="00C53332">
        <w:rPr>
          <w:rFonts w:ascii="標楷體" w:eastAsia="標楷體" w:hAnsi="標楷體" w:hint="eastAsia"/>
          <w:sz w:val="28"/>
          <w:szCs w:val="28"/>
        </w:rPr>
        <w:t>1.</w:t>
      </w:r>
      <w:r>
        <w:rPr>
          <w:rFonts w:ascii="標楷體" w:eastAsia="標楷體" w:hAnsi="標楷體" w:hint="eastAsia"/>
          <w:sz w:val="28"/>
          <w:szCs w:val="28"/>
        </w:rPr>
        <w:t>收件</w:t>
      </w:r>
      <w:r w:rsidRPr="00C53332">
        <w:rPr>
          <w:rFonts w:ascii="標楷體" w:eastAsia="標楷體" w:hAnsi="標楷體" w:hint="eastAsia"/>
          <w:sz w:val="28"/>
          <w:szCs w:val="28"/>
        </w:rPr>
        <w:t>時間：</w:t>
      </w:r>
      <w:r>
        <w:rPr>
          <w:rFonts w:ascii="標楷體" w:eastAsia="標楷體" w:hAnsi="標楷體" w:hint="eastAsia"/>
          <w:sz w:val="28"/>
          <w:szCs w:val="28"/>
        </w:rPr>
        <w:t>107</w:t>
      </w:r>
      <w:r w:rsidRPr="00C53332">
        <w:rPr>
          <w:rFonts w:ascii="標楷體" w:eastAsia="標楷體" w:hAnsi="標楷體" w:hint="eastAsia"/>
          <w:sz w:val="28"/>
          <w:szCs w:val="28"/>
        </w:rPr>
        <w:t>年</w:t>
      </w:r>
      <w:r>
        <w:rPr>
          <w:rFonts w:ascii="標楷體" w:eastAsia="標楷體" w:hAnsi="標楷體" w:hint="eastAsia"/>
          <w:sz w:val="28"/>
          <w:szCs w:val="28"/>
        </w:rPr>
        <w:t>5</w:t>
      </w:r>
      <w:r w:rsidRPr="00C53332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21</w:t>
      </w:r>
      <w:r w:rsidRPr="00C53332">
        <w:rPr>
          <w:rFonts w:ascii="標楷體" w:eastAsia="標楷體" w:hAnsi="標楷體" w:hint="eastAsia"/>
          <w:sz w:val="28"/>
          <w:szCs w:val="28"/>
        </w:rPr>
        <w:t>日至</w:t>
      </w:r>
      <w:r>
        <w:rPr>
          <w:rFonts w:ascii="標楷體" w:eastAsia="標楷體" w:hAnsi="標楷體" w:hint="eastAsia"/>
          <w:sz w:val="28"/>
          <w:szCs w:val="28"/>
        </w:rPr>
        <w:t>5</w:t>
      </w:r>
      <w:r w:rsidRPr="00C53332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25</w:t>
      </w:r>
      <w:r w:rsidRPr="00C53332">
        <w:rPr>
          <w:rFonts w:ascii="標楷體" w:eastAsia="標楷體" w:hAnsi="標楷體" w:hint="eastAsia"/>
          <w:sz w:val="28"/>
          <w:szCs w:val="28"/>
        </w:rPr>
        <w:t>日</w:t>
      </w:r>
      <w:r>
        <w:rPr>
          <w:rFonts w:ascii="標楷體" w:eastAsia="標楷體" w:hAnsi="標楷體" w:hint="eastAsia"/>
          <w:sz w:val="28"/>
          <w:szCs w:val="28"/>
        </w:rPr>
        <w:t>止</w:t>
      </w:r>
      <w:r w:rsidRPr="00C53332">
        <w:rPr>
          <w:rFonts w:ascii="標楷體" w:eastAsia="標楷體" w:hAnsi="標楷體" w:hint="eastAsia"/>
          <w:sz w:val="28"/>
          <w:szCs w:val="28"/>
        </w:rPr>
        <w:t>。</w:t>
      </w:r>
      <w:r>
        <w:rPr>
          <w:rFonts w:ascii="標楷體" w:eastAsia="標楷體" w:hAnsi="標楷體" w:hint="eastAsia"/>
          <w:sz w:val="28"/>
          <w:szCs w:val="28"/>
        </w:rPr>
        <w:t xml:space="preserve">          </w:t>
      </w:r>
    </w:p>
    <w:p w:rsidR="00472D94" w:rsidRPr="00C53332" w:rsidRDefault="00472D94" w:rsidP="00472D94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 w:rsidRPr="00C53332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C53332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C53332">
        <w:rPr>
          <w:rFonts w:ascii="標楷體" w:eastAsia="標楷體" w:hAnsi="標楷體" w:hint="eastAsia"/>
          <w:sz w:val="28"/>
          <w:szCs w:val="28"/>
        </w:rPr>
        <w:t>.</w:t>
      </w:r>
      <w:r>
        <w:rPr>
          <w:rFonts w:ascii="標楷體" w:eastAsia="標楷體" w:hAnsi="標楷體" w:hint="eastAsia"/>
          <w:sz w:val="28"/>
          <w:szCs w:val="28"/>
        </w:rPr>
        <w:t>繪畫</w:t>
      </w:r>
      <w:r w:rsidRPr="00C53332">
        <w:rPr>
          <w:rFonts w:ascii="標楷體" w:eastAsia="標楷體" w:hAnsi="標楷體" w:hint="eastAsia"/>
          <w:sz w:val="28"/>
          <w:szCs w:val="28"/>
        </w:rPr>
        <w:t>比賽以</w:t>
      </w:r>
      <w:r>
        <w:rPr>
          <w:rFonts w:ascii="標楷體" w:eastAsia="標楷體" w:hAnsi="標楷體" w:hint="eastAsia"/>
          <w:sz w:val="28"/>
          <w:szCs w:val="28"/>
        </w:rPr>
        <w:t>四、六</w:t>
      </w:r>
      <w:r w:rsidRPr="00C53332">
        <w:rPr>
          <w:rFonts w:ascii="標楷體" w:eastAsia="標楷體" w:hAnsi="標楷體" w:hint="eastAsia"/>
          <w:sz w:val="28"/>
          <w:szCs w:val="28"/>
        </w:rPr>
        <w:t>年級為主，各班</w:t>
      </w:r>
      <w:r>
        <w:rPr>
          <w:rFonts w:ascii="標楷體" w:eastAsia="標楷體" w:hAnsi="標楷體" w:hint="eastAsia"/>
          <w:sz w:val="28"/>
          <w:szCs w:val="28"/>
        </w:rPr>
        <w:t>派三名學生當場進行繪畫</w:t>
      </w:r>
      <w:r w:rsidRPr="00C53332">
        <w:rPr>
          <w:rFonts w:ascii="標楷體" w:eastAsia="標楷體" w:hAnsi="標楷體" w:hint="eastAsia"/>
          <w:sz w:val="28"/>
          <w:szCs w:val="28"/>
        </w:rPr>
        <w:t>。</w:t>
      </w:r>
    </w:p>
    <w:p w:rsidR="00472D94" w:rsidRPr="00C53332" w:rsidRDefault="00472D94" w:rsidP="00472D94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 w:rsidRPr="00C53332">
        <w:rPr>
          <w:rFonts w:ascii="標楷體" w:eastAsia="標楷體" w:hAnsi="標楷體" w:hint="eastAsia"/>
          <w:sz w:val="28"/>
          <w:szCs w:val="28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 xml:space="preserve"> 3</w:t>
      </w:r>
      <w:r w:rsidRPr="00C53332">
        <w:rPr>
          <w:rFonts w:ascii="標楷體" w:eastAsia="標楷體" w:hAnsi="標楷體" w:hint="eastAsia"/>
          <w:sz w:val="28"/>
          <w:szCs w:val="28"/>
        </w:rPr>
        <w:t>.</w:t>
      </w:r>
      <w:r>
        <w:rPr>
          <w:rFonts w:ascii="標楷體" w:eastAsia="標楷體" w:hAnsi="標楷體" w:hint="eastAsia"/>
          <w:sz w:val="28"/>
          <w:szCs w:val="28"/>
        </w:rPr>
        <w:t>繪畫</w:t>
      </w:r>
      <w:r w:rsidRPr="00C53332">
        <w:rPr>
          <w:rFonts w:ascii="標楷體" w:eastAsia="標楷體" w:hAnsi="標楷體" w:hint="eastAsia"/>
          <w:sz w:val="28"/>
          <w:szCs w:val="28"/>
        </w:rPr>
        <w:t>主題內容與「安全</w:t>
      </w:r>
      <w:r>
        <w:rPr>
          <w:rFonts w:ascii="標楷體" w:eastAsia="標楷體" w:hAnsi="標楷體" w:hint="eastAsia"/>
          <w:sz w:val="28"/>
          <w:szCs w:val="28"/>
        </w:rPr>
        <w:t>過馬路</w:t>
      </w:r>
      <w:r w:rsidRPr="00C53332">
        <w:rPr>
          <w:rFonts w:ascii="標楷體" w:eastAsia="標楷體" w:hAnsi="標楷體" w:hint="eastAsia"/>
          <w:sz w:val="28"/>
          <w:szCs w:val="28"/>
        </w:rPr>
        <w:t>」相關。</w:t>
      </w:r>
    </w:p>
    <w:p w:rsidR="00472D94" w:rsidRPr="00C53332" w:rsidRDefault="00472D94" w:rsidP="00472D94">
      <w:pPr>
        <w:adjustRightInd w:val="0"/>
        <w:snapToGrid w:val="0"/>
        <w:spacing w:line="240" w:lineRule="atLeast"/>
        <w:ind w:left="840" w:hangingChars="300" w:hanging="840"/>
        <w:jc w:val="both"/>
        <w:rPr>
          <w:rFonts w:ascii="標楷體" w:eastAsia="標楷體" w:hAnsi="標楷體"/>
          <w:sz w:val="28"/>
          <w:szCs w:val="28"/>
        </w:rPr>
      </w:pPr>
      <w:r w:rsidRPr="00C53332">
        <w:rPr>
          <w:rFonts w:ascii="標楷體" w:eastAsia="標楷體" w:hAnsi="標楷體" w:hint="eastAsia"/>
          <w:sz w:val="28"/>
          <w:szCs w:val="28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 xml:space="preserve"> 4</w:t>
      </w:r>
      <w:r w:rsidRPr="00C53332">
        <w:rPr>
          <w:rFonts w:ascii="標楷體" w:eastAsia="標楷體" w:hAnsi="標楷體" w:hint="eastAsia"/>
          <w:sz w:val="28"/>
          <w:szCs w:val="28"/>
        </w:rPr>
        <w:t>.</w:t>
      </w:r>
      <w:r>
        <w:rPr>
          <w:rFonts w:ascii="標楷體" w:eastAsia="標楷體" w:hAnsi="標楷體" w:hint="eastAsia"/>
          <w:sz w:val="28"/>
          <w:szCs w:val="28"/>
        </w:rPr>
        <w:t>繪畫</w:t>
      </w:r>
      <w:r w:rsidRPr="00C53332">
        <w:rPr>
          <w:rFonts w:ascii="標楷體" w:eastAsia="標楷體" w:hAnsi="標楷體" w:hint="eastAsia"/>
          <w:sz w:val="28"/>
          <w:szCs w:val="28"/>
        </w:rPr>
        <w:t>作品以</w:t>
      </w:r>
      <w:r>
        <w:rPr>
          <w:rFonts w:ascii="標楷體" w:eastAsia="標楷體" w:hAnsi="標楷體" w:hint="eastAsia"/>
          <w:sz w:val="28"/>
          <w:szCs w:val="28"/>
        </w:rPr>
        <w:t>四</w:t>
      </w:r>
      <w:r w:rsidRPr="00C53332">
        <w:rPr>
          <w:rFonts w:ascii="標楷體" w:eastAsia="標楷體" w:hAnsi="標楷體" w:hint="eastAsia"/>
          <w:sz w:val="28"/>
          <w:szCs w:val="28"/>
        </w:rPr>
        <w:t>開</w:t>
      </w:r>
      <w:r>
        <w:rPr>
          <w:rFonts w:ascii="標楷體" w:eastAsia="標楷體" w:hAnsi="標楷體" w:hint="eastAsia"/>
          <w:sz w:val="28"/>
          <w:szCs w:val="28"/>
        </w:rPr>
        <w:t>圖畫</w:t>
      </w:r>
      <w:r w:rsidRPr="00C53332">
        <w:rPr>
          <w:rFonts w:ascii="標楷體" w:eastAsia="標楷體" w:hAnsi="標楷體" w:hint="eastAsia"/>
          <w:sz w:val="28"/>
          <w:szCs w:val="28"/>
        </w:rPr>
        <w:t>紙製作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C53332">
        <w:rPr>
          <w:rFonts w:ascii="標楷體" w:eastAsia="標楷體" w:hAnsi="標楷體" w:hint="eastAsia"/>
          <w:sz w:val="28"/>
          <w:szCs w:val="28"/>
        </w:rPr>
        <w:t>自行創作不另行集合，所需用具自備。</w:t>
      </w:r>
    </w:p>
    <w:p w:rsidR="00472D94" w:rsidRPr="00C53332" w:rsidRDefault="00472D94" w:rsidP="00472D94">
      <w:pPr>
        <w:adjustRightInd w:val="0"/>
        <w:snapToGrid w:val="0"/>
        <w:spacing w:line="240" w:lineRule="atLeast"/>
        <w:ind w:left="840" w:hangingChars="300" w:hanging="840"/>
        <w:jc w:val="both"/>
        <w:rPr>
          <w:rFonts w:ascii="標楷體" w:eastAsia="標楷體" w:hAnsi="標楷體"/>
          <w:sz w:val="28"/>
          <w:szCs w:val="28"/>
        </w:rPr>
      </w:pPr>
      <w:r w:rsidRPr="00C53332">
        <w:rPr>
          <w:rFonts w:ascii="標楷體" w:eastAsia="標楷體" w:hAnsi="標楷體" w:hint="eastAsia"/>
          <w:sz w:val="28"/>
          <w:szCs w:val="28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 xml:space="preserve"> 5</w:t>
      </w:r>
      <w:r w:rsidRPr="00C53332">
        <w:rPr>
          <w:rFonts w:ascii="標楷體" w:eastAsia="標楷體" w:hAnsi="標楷體" w:hint="eastAsia"/>
          <w:sz w:val="28"/>
          <w:szCs w:val="28"/>
        </w:rPr>
        <w:t>.</w:t>
      </w:r>
      <w:r>
        <w:rPr>
          <w:rFonts w:ascii="標楷體" w:eastAsia="標楷體" w:hAnsi="標楷體" w:hint="eastAsia"/>
          <w:sz w:val="28"/>
          <w:szCs w:val="28"/>
        </w:rPr>
        <w:t>比賽</w:t>
      </w:r>
      <w:r w:rsidRPr="00C53332">
        <w:rPr>
          <w:rFonts w:ascii="標楷體" w:eastAsia="標楷體" w:hAnsi="標楷體" w:hint="eastAsia"/>
          <w:sz w:val="28"/>
          <w:szCs w:val="28"/>
        </w:rPr>
        <w:t>地點：</w:t>
      </w:r>
      <w:r>
        <w:rPr>
          <w:rFonts w:ascii="標楷體" w:eastAsia="標楷體" w:hAnsi="標楷體" w:hint="eastAsia"/>
          <w:sz w:val="28"/>
          <w:szCs w:val="28"/>
        </w:rPr>
        <w:t>活動中心</w:t>
      </w:r>
      <w:r w:rsidRPr="00C53332">
        <w:rPr>
          <w:rFonts w:ascii="標楷體" w:eastAsia="標楷體" w:hAnsi="標楷體" w:hint="eastAsia"/>
          <w:sz w:val="28"/>
          <w:szCs w:val="28"/>
        </w:rPr>
        <w:t>。</w:t>
      </w:r>
    </w:p>
    <w:p w:rsidR="00472D94" w:rsidRPr="00C53332" w:rsidRDefault="00472D94" w:rsidP="00472D94">
      <w:pPr>
        <w:adjustRightInd w:val="0"/>
        <w:snapToGrid w:val="0"/>
        <w:spacing w:line="240" w:lineRule="atLeast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C53332">
        <w:rPr>
          <w:rFonts w:ascii="標楷體" w:eastAsia="標楷體" w:hAnsi="標楷體" w:hint="eastAsia"/>
          <w:sz w:val="28"/>
          <w:szCs w:val="28"/>
        </w:rPr>
        <w:t>6.評分標準：內容：40％、</w:t>
      </w:r>
      <w:r>
        <w:rPr>
          <w:rFonts w:ascii="標楷體" w:eastAsia="標楷體" w:hAnsi="標楷體" w:hint="eastAsia"/>
          <w:sz w:val="28"/>
          <w:szCs w:val="28"/>
        </w:rPr>
        <w:t>創意：</w:t>
      </w:r>
      <w:r w:rsidRPr="00C53332">
        <w:rPr>
          <w:rFonts w:ascii="標楷體" w:eastAsia="標楷體" w:hAnsi="標楷體" w:hint="eastAsia"/>
          <w:sz w:val="28"/>
          <w:szCs w:val="28"/>
        </w:rPr>
        <w:t>30％、色彩：30％。</w:t>
      </w:r>
    </w:p>
    <w:p w:rsidR="00472D94" w:rsidRDefault="00472D94" w:rsidP="00472D94">
      <w:pPr>
        <w:adjustRightInd w:val="0"/>
        <w:snapToGrid w:val="0"/>
        <w:spacing w:line="240" w:lineRule="atLeast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C53332">
        <w:rPr>
          <w:rFonts w:ascii="標楷體" w:eastAsia="標楷體" w:hAnsi="標楷體" w:hint="eastAsia"/>
          <w:sz w:val="28"/>
          <w:szCs w:val="28"/>
        </w:rPr>
        <w:t>7.評審老師：請本校藝能科教師及行政同仁擔任。</w:t>
      </w:r>
    </w:p>
    <w:p w:rsidR="00472D94" w:rsidRDefault="00472D94" w:rsidP="00472D94">
      <w:pPr>
        <w:adjustRightInd w:val="0"/>
        <w:snapToGrid w:val="0"/>
        <w:spacing w:line="240" w:lineRule="atLeast"/>
        <w:ind w:firstLineChars="200" w:firstLine="560"/>
        <w:jc w:val="both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C53332">
        <w:rPr>
          <w:rFonts w:ascii="標楷體" w:eastAsia="標楷體" w:hAnsi="標楷體" w:hint="eastAsia"/>
          <w:sz w:val="28"/>
          <w:szCs w:val="28"/>
        </w:rPr>
        <w:t>8.獎勵：</w:t>
      </w:r>
      <w:r>
        <w:rPr>
          <w:rFonts w:ascii="標楷體" w:eastAsia="標楷體" w:hAnsi="標楷體" w:hint="eastAsia"/>
          <w:sz w:val="28"/>
          <w:szCs w:val="28"/>
        </w:rPr>
        <w:t>繪畫</w:t>
      </w:r>
      <w:r w:rsidRPr="00C53332">
        <w:rPr>
          <w:rFonts w:ascii="標楷體" w:eastAsia="標楷體" w:hAnsi="標楷體" w:hint="eastAsia"/>
          <w:sz w:val="28"/>
          <w:szCs w:val="28"/>
        </w:rPr>
        <w:t>組各年</w:t>
      </w:r>
      <w:r>
        <w:rPr>
          <w:rFonts w:ascii="標楷體" w:eastAsia="標楷體" w:hAnsi="標楷體" w:hint="eastAsia"/>
          <w:sz w:val="28"/>
          <w:szCs w:val="28"/>
        </w:rPr>
        <w:t>級</w:t>
      </w:r>
      <w:r w:rsidRPr="00C53332">
        <w:rPr>
          <w:rFonts w:ascii="標楷體" w:eastAsia="標楷體" w:hAnsi="標楷體" w:hint="eastAsia"/>
          <w:sz w:val="28"/>
          <w:szCs w:val="28"/>
        </w:rPr>
        <w:t>取前三名及佳作若干名，給予獎品。</w:t>
      </w:r>
    </w:p>
    <w:p w:rsidR="00472D94" w:rsidRDefault="00472D94" w:rsidP="00472D94">
      <w:pPr>
        <w:adjustRightInd w:val="0"/>
        <w:snapToGrid w:val="0"/>
        <w:spacing w:line="240" w:lineRule="atLeast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</w:p>
    <w:p w:rsidR="00472D94" w:rsidRDefault="00472D94" w:rsidP="00472D94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（三）</w:t>
      </w:r>
      <w:r w:rsidRPr="00F71AA5">
        <w:rPr>
          <w:rFonts w:ascii="標楷體" w:eastAsia="標楷體" w:hAnsi="標楷體" w:hint="eastAsia"/>
          <w:sz w:val="28"/>
          <w:szCs w:val="28"/>
        </w:rPr>
        <w:t>交通</w:t>
      </w:r>
      <w:r>
        <w:rPr>
          <w:rFonts w:ascii="標楷體" w:eastAsia="標楷體" w:hAnsi="標楷體" w:hint="eastAsia"/>
          <w:sz w:val="28"/>
          <w:szCs w:val="28"/>
        </w:rPr>
        <w:t>安全</w:t>
      </w:r>
      <w:r w:rsidRPr="00F71AA5">
        <w:rPr>
          <w:rFonts w:ascii="標楷體" w:eastAsia="標楷體" w:hAnsi="標楷體" w:hint="eastAsia"/>
          <w:sz w:val="28"/>
          <w:szCs w:val="28"/>
        </w:rPr>
        <w:t>號誌</w:t>
      </w:r>
      <w:r>
        <w:rPr>
          <w:rFonts w:ascii="標楷體" w:eastAsia="標楷體" w:hAnsi="標楷體" w:hint="eastAsia"/>
          <w:sz w:val="28"/>
          <w:szCs w:val="28"/>
        </w:rPr>
        <w:t xml:space="preserve">搶答比賽：    </w:t>
      </w:r>
    </w:p>
    <w:p w:rsidR="00472D94" w:rsidRPr="006B7506" w:rsidRDefault="00472D94" w:rsidP="00472D94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1.方式：辦理學童才藝創作並將績優作品陳列供觀摩學習。</w:t>
      </w:r>
    </w:p>
    <w:p w:rsidR="00472D94" w:rsidRDefault="00472D94" w:rsidP="00472D94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2.時間：107</w:t>
      </w:r>
      <w:r w:rsidRPr="00E00E35">
        <w:rPr>
          <w:rFonts w:ascii="標楷體" w:eastAsia="標楷體" w:hAnsi="標楷體" w:hint="eastAsia"/>
          <w:sz w:val="28"/>
          <w:szCs w:val="28"/>
        </w:rPr>
        <w:t>年</w:t>
      </w:r>
      <w:r>
        <w:rPr>
          <w:rFonts w:ascii="標楷體" w:eastAsia="標楷體" w:hAnsi="標楷體" w:hint="eastAsia"/>
          <w:sz w:val="28"/>
          <w:szCs w:val="28"/>
        </w:rPr>
        <w:t>5</w:t>
      </w:r>
      <w:r w:rsidRPr="00C53332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28</w:t>
      </w:r>
      <w:r w:rsidRPr="00C53332">
        <w:rPr>
          <w:rFonts w:ascii="標楷體" w:eastAsia="標楷體" w:hAnsi="標楷體" w:hint="eastAsia"/>
          <w:sz w:val="28"/>
          <w:szCs w:val="28"/>
        </w:rPr>
        <w:t>日至</w:t>
      </w:r>
      <w:r>
        <w:rPr>
          <w:rFonts w:ascii="標楷體" w:eastAsia="標楷體" w:hAnsi="標楷體" w:hint="eastAsia"/>
          <w:sz w:val="28"/>
          <w:szCs w:val="28"/>
        </w:rPr>
        <w:t>6</w:t>
      </w:r>
      <w:r w:rsidRPr="00C53332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C53332">
        <w:rPr>
          <w:rFonts w:ascii="標楷體" w:eastAsia="標楷體" w:hAnsi="標楷體" w:hint="eastAsia"/>
          <w:sz w:val="28"/>
          <w:szCs w:val="28"/>
        </w:rPr>
        <w:t>日</w:t>
      </w:r>
      <w:r>
        <w:rPr>
          <w:rFonts w:ascii="標楷體" w:eastAsia="標楷體" w:hAnsi="標楷體" w:hint="eastAsia"/>
          <w:sz w:val="28"/>
          <w:szCs w:val="28"/>
        </w:rPr>
        <w:t>止。</w:t>
      </w:r>
    </w:p>
    <w:p w:rsidR="00472D94" w:rsidRDefault="00472D94" w:rsidP="00472D94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3.對象：三、五年級學生。</w:t>
      </w:r>
    </w:p>
    <w:p w:rsidR="00472D94" w:rsidRPr="00C53332" w:rsidRDefault="00472D94" w:rsidP="00472D94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4.比賽</w:t>
      </w:r>
      <w:r w:rsidRPr="00C53332">
        <w:rPr>
          <w:rFonts w:ascii="標楷體" w:eastAsia="標楷體" w:hAnsi="標楷體" w:hint="eastAsia"/>
          <w:sz w:val="28"/>
          <w:szCs w:val="28"/>
        </w:rPr>
        <w:t>地點：</w:t>
      </w:r>
      <w:r>
        <w:rPr>
          <w:rFonts w:ascii="標楷體" w:eastAsia="標楷體" w:hAnsi="標楷體" w:hint="eastAsia"/>
          <w:sz w:val="28"/>
          <w:szCs w:val="28"/>
        </w:rPr>
        <w:t>三樓會議室</w:t>
      </w:r>
      <w:r w:rsidRPr="00C53332">
        <w:rPr>
          <w:rFonts w:ascii="標楷體" w:eastAsia="標楷體" w:hAnsi="標楷體" w:hint="eastAsia"/>
          <w:sz w:val="28"/>
          <w:szCs w:val="28"/>
        </w:rPr>
        <w:t>。</w:t>
      </w:r>
    </w:p>
    <w:p w:rsidR="00472D94" w:rsidRDefault="00472D94" w:rsidP="00472D94">
      <w:pPr>
        <w:adjustRightInd w:val="0"/>
        <w:snapToGrid w:val="0"/>
        <w:spacing w:line="240" w:lineRule="atLeast"/>
        <w:ind w:left="560" w:hangingChars="200" w:hanging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七</w:t>
      </w:r>
      <w:r w:rsidRPr="00C53332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經費來源：</w:t>
      </w:r>
      <w:r w:rsidRPr="00C53332">
        <w:rPr>
          <w:rFonts w:ascii="標楷體" w:eastAsia="標楷體" w:hAnsi="標楷體" w:hint="eastAsia"/>
          <w:sz w:val="28"/>
          <w:szCs w:val="28"/>
        </w:rPr>
        <w:t>本辦法所需經費由本市執行院頒「道路交通秩序與交通安全改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472D94" w:rsidRPr="00C53332" w:rsidRDefault="00472D94" w:rsidP="00472D94">
      <w:pPr>
        <w:adjustRightInd w:val="0"/>
        <w:snapToGrid w:val="0"/>
        <w:spacing w:line="240" w:lineRule="atLeast"/>
        <w:ind w:left="560" w:hangingChars="200" w:hanging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Pr="00C53332">
        <w:rPr>
          <w:rFonts w:ascii="標楷體" w:eastAsia="標楷體" w:hAnsi="標楷體" w:hint="eastAsia"/>
          <w:sz w:val="28"/>
          <w:szCs w:val="28"/>
        </w:rPr>
        <w:t>進方案」，</w:t>
      </w:r>
      <w:r>
        <w:rPr>
          <w:rFonts w:ascii="標楷體" w:eastAsia="標楷體" w:hAnsi="標楷體" w:hint="eastAsia"/>
          <w:sz w:val="28"/>
          <w:szCs w:val="28"/>
        </w:rPr>
        <w:t>107</w:t>
      </w:r>
      <w:r w:rsidRPr="00C53332">
        <w:rPr>
          <w:rFonts w:ascii="標楷體" w:eastAsia="標楷體" w:hAnsi="標楷體" w:hint="eastAsia"/>
          <w:sz w:val="28"/>
          <w:szCs w:val="28"/>
        </w:rPr>
        <w:t>年度</w:t>
      </w:r>
      <w:r>
        <w:rPr>
          <w:rFonts w:ascii="標楷體" w:eastAsia="標楷體" w:hAnsi="標楷體" w:hint="eastAsia"/>
          <w:sz w:val="28"/>
          <w:szCs w:val="28"/>
        </w:rPr>
        <w:t>工作</w:t>
      </w:r>
      <w:r w:rsidRPr="00C53332">
        <w:rPr>
          <w:rFonts w:ascii="標楷體" w:eastAsia="標楷體" w:hAnsi="標楷體" w:hint="eastAsia"/>
          <w:sz w:val="28"/>
          <w:szCs w:val="28"/>
        </w:rPr>
        <w:t>執行計畫補助款項下支付。</w:t>
      </w:r>
    </w:p>
    <w:p w:rsidR="00472D94" w:rsidRDefault="00472D94" w:rsidP="00472D94">
      <w:pPr>
        <w:adjustRightInd w:val="0"/>
        <w:snapToGrid w:val="0"/>
        <w:spacing w:line="240" w:lineRule="atLeast"/>
        <w:jc w:val="both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八</w:t>
      </w:r>
      <w:r w:rsidRPr="00C53332">
        <w:rPr>
          <w:rFonts w:ascii="標楷體" w:eastAsia="標楷體" w:hAnsi="標楷體" w:hint="eastAsia"/>
          <w:sz w:val="28"/>
          <w:szCs w:val="28"/>
        </w:rPr>
        <w:t>、本辦法經報府核准後實施，修正時亦同。</w:t>
      </w:r>
    </w:p>
    <w:p w:rsidR="00A72A9B" w:rsidRPr="00BA4B57" w:rsidRDefault="00E2421E" w:rsidP="00B40744">
      <w:pPr>
        <w:ind w:firstLineChars="150" w:firstLine="480"/>
        <w:rPr>
          <w:rFonts w:ascii="標楷體" w:eastAsia="標楷體" w:hAnsi="標楷體"/>
          <w:b/>
          <w:sz w:val="32"/>
          <w:szCs w:val="32"/>
        </w:rPr>
      </w:pPr>
      <w:r w:rsidRPr="00BA4B57">
        <w:rPr>
          <w:rFonts w:ascii="標楷體" w:eastAsia="標楷體" w:hAnsi="標楷體" w:hint="eastAsia"/>
          <w:b/>
          <w:sz w:val="32"/>
          <w:szCs w:val="32"/>
        </w:rPr>
        <w:lastRenderedPageBreak/>
        <w:t>三、成果相片: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1"/>
      </w:tblGrid>
      <w:tr w:rsidR="00A72A9B" w:rsidRPr="00E678FF" w:rsidTr="00551020">
        <w:trPr>
          <w:jc w:val="center"/>
        </w:trPr>
        <w:tc>
          <w:tcPr>
            <w:tcW w:w="10341" w:type="dxa"/>
          </w:tcPr>
          <w:p w:rsidR="00A72A9B" w:rsidRPr="00E678FF" w:rsidRDefault="00A72A9B" w:rsidP="00235EB3">
            <w:pPr>
              <w:adjustRightInd w:val="0"/>
              <w:snapToGrid w:val="0"/>
              <w:spacing w:line="240" w:lineRule="atLeast"/>
              <w:ind w:left="700" w:hangingChars="250" w:hanging="70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照片一</w:t>
            </w:r>
            <w:r w:rsidR="00551020"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551020" w:rsidRPr="007A6985">
              <w:rPr>
                <w:rFonts w:ascii="標楷體" w:eastAsia="標楷體" w:hAnsi="標楷體" w:hint="eastAsia"/>
                <w:sz w:val="28"/>
                <w:szCs w:val="28"/>
              </w:rPr>
              <w:t>交通安全守則專題宣導</w:t>
            </w:r>
            <w:r w:rsidR="00551020">
              <w:rPr>
                <w:rFonts w:ascii="標楷體" w:eastAsia="標楷體" w:hAnsi="標楷體" w:hint="eastAsia"/>
                <w:sz w:val="28"/>
                <w:szCs w:val="28"/>
              </w:rPr>
              <w:t xml:space="preserve">及玩具車組體驗活動 </w:t>
            </w:r>
          </w:p>
        </w:tc>
      </w:tr>
      <w:tr w:rsidR="00A72A9B" w:rsidRPr="00E678FF" w:rsidTr="00551020">
        <w:trPr>
          <w:jc w:val="center"/>
        </w:trPr>
        <w:tc>
          <w:tcPr>
            <w:tcW w:w="10341" w:type="dxa"/>
          </w:tcPr>
          <w:p w:rsidR="00E2421E" w:rsidRPr="00235EB3" w:rsidRDefault="00235EB3" w:rsidP="00235EB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48D7DCB2" wp14:editId="1C3A7FFE">
                  <wp:extent cx="2657475" cy="1733550"/>
                  <wp:effectExtent l="0" t="0" r="9525" b="0"/>
                  <wp:docPr id="7" name="圖片 7" descr="CIMG0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MG0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0B4CF943" wp14:editId="2303257B">
                  <wp:extent cx="2667000" cy="1781175"/>
                  <wp:effectExtent l="0" t="0" r="0" b="9525"/>
                  <wp:docPr id="8" name="圖片 8" descr="CIMG0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MG0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4AC1A49E" wp14:editId="01D51F70">
                  <wp:extent cx="2676525" cy="1971675"/>
                  <wp:effectExtent l="0" t="0" r="9525" b="9525"/>
                  <wp:docPr id="9" name="圖片 9" descr="CIMG0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IMG0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6823BD96" wp14:editId="3E2D22A6">
                  <wp:extent cx="2686050" cy="1981200"/>
                  <wp:effectExtent l="0" t="0" r="0" b="0"/>
                  <wp:docPr id="10" name="圖片 10" descr="CIMG0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IMG0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21E" w:rsidRPr="00E678FF" w:rsidRDefault="00E2421E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72A9B" w:rsidRPr="00E678FF" w:rsidTr="00551020">
        <w:trPr>
          <w:jc w:val="center"/>
        </w:trPr>
        <w:tc>
          <w:tcPr>
            <w:tcW w:w="10341" w:type="dxa"/>
          </w:tcPr>
          <w:p w:rsidR="00A72A9B" w:rsidRPr="00E678FF" w:rsidRDefault="00A72A9B" w:rsidP="00551020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照片二</w:t>
            </w:r>
            <w:r w:rsidR="00551020"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551020">
              <w:rPr>
                <w:rFonts w:ascii="標楷體" w:eastAsia="標楷體" w:hAnsi="標楷體" w:hint="eastAsia"/>
                <w:sz w:val="28"/>
                <w:szCs w:val="28"/>
              </w:rPr>
              <w:t>遵守交通安全</w:t>
            </w:r>
            <w:r w:rsidR="00551020" w:rsidRPr="00C53332">
              <w:rPr>
                <w:rFonts w:ascii="標楷體" w:eastAsia="標楷體" w:hAnsi="標楷體" w:hint="eastAsia"/>
                <w:sz w:val="28"/>
                <w:szCs w:val="28"/>
              </w:rPr>
              <w:t>海報製作比賽</w:t>
            </w:r>
          </w:p>
        </w:tc>
      </w:tr>
      <w:tr w:rsidR="00A72A9B" w:rsidRPr="00E678FF" w:rsidTr="00551020">
        <w:trPr>
          <w:jc w:val="center"/>
        </w:trPr>
        <w:tc>
          <w:tcPr>
            <w:tcW w:w="10341" w:type="dxa"/>
          </w:tcPr>
          <w:p w:rsidR="00A72A9B" w:rsidRDefault="00A921C1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635DEBE" wp14:editId="3BAF0381">
                  <wp:extent cx="3067050" cy="1882938"/>
                  <wp:effectExtent l="0" t="0" r="0" b="317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319_12563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701" cy="1885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44263598" wp14:editId="08E2D7DF">
                  <wp:extent cx="2960753" cy="1876425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319_12564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278" cy="1878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421E" w:rsidRPr="00E678FF" w:rsidRDefault="00A921C1" w:rsidP="00EF78F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1803CB7" wp14:editId="2FA5DC86">
                  <wp:extent cx="3124200" cy="1857375"/>
                  <wp:effectExtent l="0" t="0" r="0" b="952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319_13084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014" cy="1860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0909C252" wp14:editId="56708743">
                  <wp:extent cx="3019425" cy="1875195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319_13083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003" cy="1878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 wp14:anchorId="3601F1C4" wp14:editId="03A4B4F6">
                  <wp:extent cx="2224028" cy="1917080"/>
                  <wp:effectExtent l="952" t="0" r="6033" b="6032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319_142305(0)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43096" cy="1933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0BF0327" wp14:editId="1AE8DB71">
                  <wp:extent cx="2314575" cy="1808247"/>
                  <wp:effectExtent l="5715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319_14141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15017" cy="1808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</w:p>
        </w:tc>
      </w:tr>
      <w:tr w:rsidR="00957ED7" w:rsidRPr="00E678FF" w:rsidTr="00551020">
        <w:trPr>
          <w:jc w:val="center"/>
        </w:trPr>
        <w:tc>
          <w:tcPr>
            <w:tcW w:w="10341" w:type="dxa"/>
          </w:tcPr>
          <w:p w:rsidR="00957ED7" w:rsidRPr="00E678FF" w:rsidRDefault="00957ED7" w:rsidP="0055102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照片三</w:t>
            </w:r>
            <w:r w:rsidR="00551020"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551020" w:rsidRPr="00F71AA5">
              <w:rPr>
                <w:rFonts w:ascii="標楷體" w:eastAsia="標楷體" w:hAnsi="標楷體" w:hint="eastAsia"/>
                <w:sz w:val="28"/>
                <w:szCs w:val="28"/>
              </w:rPr>
              <w:t>交通</w:t>
            </w:r>
            <w:r w:rsidR="00551020">
              <w:rPr>
                <w:rFonts w:ascii="標楷體" w:eastAsia="標楷體" w:hAnsi="標楷體" w:hint="eastAsia"/>
                <w:sz w:val="28"/>
                <w:szCs w:val="28"/>
              </w:rPr>
              <w:t>安全</w:t>
            </w:r>
            <w:r w:rsidR="00551020" w:rsidRPr="00F71AA5">
              <w:rPr>
                <w:rFonts w:ascii="標楷體" w:eastAsia="標楷體" w:hAnsi="標楷體" w:hint="eastAsia"/>
                <w:sz w:val="28"/>
                <w:szCs w:val="28"/>
              </w:rPr>
              <w:t>號誌</w:t>
            </w:r>
            <w:r w:rsidR="00551020">
              <w:rPr>
                <w:rFonts w:ascii="標楷體" w:eastAsia="標楷體" w:hAnsi="標楷體" w:hint="eastAsia"/>
                <w:sz w:val="28"/>
                <w:szCs w:val="28"/>
              </w:rPr>
              <w:t>搶答比賽</w:t>
            </w:r>
          </w:p>
        </w:tc>
      </w:tr>
      <w:tr w:rsidR="00957ED7" w:rsidRPr="00E678FF" w:rsidTr="00551020">
        <w:trPr>
          <w:jc w:val="center"/>
        </w:trPr>
        <w:tc>
          <w:tcPr>
            <w:tcW w:w="10341" w:type="dxa"/>
          </w:tcPr>
          <w:p w:rsidR="00957ED7" w:rsidRDefault="00A921C1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F273FB7" wp14:editId="5FC42AE4">
                  <wp:extent cx="3095625" cy="1895475"/>
                  <wp:effectExtent l="0" t="0" r="9525" b="952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322_13033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346" cy="1898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009900" cy="1901983"/>
                  <wp:effectExtent l="0" t="0" r="0" b="317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322_13502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734" cy="190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421E" w:rsidRDefault="00A921C1" w:rsidP="00EF78F5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190875" cy="1788622"/>
                  <wp:effectExtent l="0" t="0" r="0" b="254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326_13023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672" cy="180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353760AD" wp14:editId="28848DBD">
                  <wp:extent cx="2997262" cy="1838325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322_132609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058" cy="1843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21C1" w:rsidRPr="00E678FF" w:rsidRDefault="00A921C1" w:rsidP="00EF78F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200400" cy="190500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326_13102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590" cy="190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971800" cy="1790667"/>
                  <wp:effectExtent l="0" t="0" r="0" b="635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326_13522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401" cy="1792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7ED7" w:rsidRDefault="00957ED7" w:rsidP="00A72A9B">
      <w:pPr>
        <w:rPr>
          <w:rFonts w:ascii="標楷體" w:eastAsia="標楷體" w:hAnsi="標楷體"/>
          <w:sz w:val="28"/>
          <w:szCs w:val="28"/>
        </w:rPr>
        <w:sectPr w:rsidR="00957ED7" w:rsidSect="00810257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A72A9B" w:rsidRPr="00BA4B57" w:rsidRDefault="00A72A9B" w:rsidP="00792875">
      <w:pPr>
        <w:rPr>
          <w:rFonts w:ascii="標楷體" w:eastAsia="標楷體" w:hAnsi="標楷體"/>
          <w:sz w:val="28"/>
          <w:szCs w:val="28"/>
          <w:bdr w:val="single" w:sz="4" w:space="0" w:color="auto"/>
        </w:rPr>
      </w:pPr>
    </w:p>
    <w:sectPr w:rsidR="00A72A9B" w:rsidRPr="00BA4B57" w:rsidSect="00336C1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68AF" w:rsidRDefault="004268AF" w:rsidP="004207CD">
      <w:r>
        <w:separator/>
      </w:r>
    </w:p>
  </w:endnote>
  <w:endnote w:type="continuationSeparator" w:id="0">
    <w:p w:rsidR="004268AF" w:rsidRDefault="004268AF" w:rsidP="004207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68AF" w:rsidRDefault="004268AF" w:rsidP="004207CD">
      <w:r>
        <w:separator/>
      </w:r>
    </w:p>
  </w:footnote>
  <w:footnote w:type="continuationSeparator" w:id="0">
    <w:p w:rsidR="004268AF" w:rsidRDefault="004268AF" w:rsidP="004207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FA5A36"/>
    <w:multiLevelType w:val="hybridMultilevel"/>
    <w:tmpl w:val="CC846BA8"/>
    <w:lvl w:ilvl="0" w:tplc="D3BC4B72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172C08"/>
    <w:multiLevelType w:val="hybridMultilevel"/>
    <w:tmpl w:val="B9080790"/>
    <w:lvl w:ilvl="0" w:tplc="4CB892F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FD21112"/>
    <w:multiLevelType w:val="hybridMultilevel"/>
    <w:tmpl w:val="AC747FDE"/>
    <w:lvl w:ilvl="0" w:tplc="BEFC7C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64F75BD"/>
    <w:multiLevelType w:val="hybridMultilevel"/>
    <w:tmpl w:val="9A6A6228"/>
    <w:lvl w:ilvl="0" w:tplc="380454B8">
      <w:start w:val="1"/>
      <w:numFmt w:val="taiwaneseCountingThousand"/>
      <w:lvlText w:val="(%1)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B91718"/>
    <w:multiLevelType w:val="hybridMultilevel"/>
    <w:tmpl w:val="96CCA5DA"/>
    <w:lvl w:ilvl="0" w:tplc="EA985A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7CA33B4B"/>
    <w:multiLevelType w:val="hybridMultilevel"/>
    <w:tmpl w:val="0E16D79E"/>
    <w:lvl w:ilvl="0" w:tplc="AB567C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F6D"/>
    <w:rsid w:val="00005628"/>
    <w:rsid w:val="00136B28"/>
    <w:rsid w:val="001800AC"/>
    <w:rsid w:val="001B29A1"/>
    <w:rsid w:val="001E09F9"/>
    <w:rsid w:val="00213860"/>
    <w:rsid w:val="002246B5"/>
    <w:rsid w:val="00235EB3"/>
    <w:rsid w:val="002546E7"/>
    <w:rsid w:val="00283246"/>
    <w:rsid w:val="002A4AF2"/>
    <w:rsid w:val="002B5A6F"/>
    <w:rsid w:val="00305923"/>
    <w:rsid w:val="00311402"/>
    <w:rsid w:val="00336C14"/>
    <w:rsid w:val="00353B80"/>
    <w:rsid w:val="00375A4C"/>
    <w:rsid w:val="004207CD"/>
    <w:rsid w:val="004268AF"/>
    <w:rsid w:val="00472D94"/>
    <w:rsid w:val="005135E3"/>
    <w:rsid w:val="005225D3"/>
    <w:rsid w:val="00551020"/>
    <w:rsid w:val="0057108D"/>
    <w:rsid w:val="005A11E5"/>
    <w:rsid w:val="005B33D5"/>
    <w:rsid w:val="005F7CC7"/>
    <w:rsid w:val="006413B0"/>
    <w:rsid w:val="00675155"/>
    <w:rsid w:val="006A408A"/>
    <w:rsid w:val="006A722A"/>
    <w:rsid w:val="00724F2E"/>
    <w:rsid w:val="007651A9"/>
    <w:rsid w:val="00792875"/>
    <w:rsid w:val="007941A3"/>
    <w:rsid w:val="007F0C75"/>
    <w:rsid w:val="007F3332"/>
    <w:rsid w:val="00810257"/>
    <w:rsid w:val="00853660"/>
    <w:rsid w:val="00853939"/>
    <w:rsid w:val="008E441B"/>
    <w:rsid w:val="008E53E8"/>
    <w:rsid w:val="008E6172"/>
    <w:rsid w:val="00957ED7"/>
    <w:rsid w:val="0096608D"/>
    <w:rsid w:val="00977B7E"/>
    <w:rsid w:val="00987FD5"/>
    <w:rsid w:val="009A5366"/>
    <w:rsid w:val="009B6C7E"/>
    <w:rsid w:val="00A52FD4"/>
    <w:rsid w:val="00A55AD4"/>
    <w:rsid w:val="00A72A9B"/>
    <w:rsid w:val="00A921C1"/>
    <w:rsid w:val="00AD1AED"/>
    <w:rsid w:val="00AE15C0"/>
    <w:rsid w:val="00AF7593"/>
    <w:rsid w:val="00B052A7"/>
    <w:rsid w:val="00B110EA"/>
    <w:rsid w:val="00B40744"/>
    <w:rsid w:val="00B449D3"/>
    <w:rsid w:val="00BA4B57"/>
    <w:rsid w:val="00BA4F6D"/>
    <w:rsid w:val="00BA5F15"/>
    <w:rsid w:val="00BB18F6"/>
    <w:rsid w:val="00BC0E1F"/>
    <w:rsid w:val="00BD7DDA"/>
    <w:rsid w:val="00C3175A"/>
    <w:rsid w:val="00C35613"/>
    <w:rsid w:val="00C712FC"/>
    <w:rsid w:val="00CE715B"/>
    <w:rsid w:val="00D0300C"/>
    <w:rsid w:val="00D35B6B"/>
    <w:rsid w:val="00D859F3"/>
    <w:rsid w:val="00D91F99"/>
    <w:rsid w:val="00E2421E"/>
    <w:rsid w:val="00E27D3D"/>
    <w:rsid w:val="00E678FF"/>
    <w:rsid w:val="00E7664A"/>
    <w:rsid w:val="00EA3CBF"/>
    <w:rsid w:val="00EF78F5"/>
    <w:rsid w:val="00F24C83"/>
    <w:rsid w:val="00F4278C"/>
    <w:rsid w:val="00F85D6E"/>
    <w:rsid w:val="00FB465D"/>
    <w:rsid w:val="00FF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F6D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2A4AF2"/>
    <w:rPr>
      <w:rFonts w:ascii="Arial" w:hAnsi="Arial"/>
      <w:sz w:val="18"/>
      <w:szCs w:val="18"/>
    </w:rPr>
  </w:style>
  <w:style w:type="table" w:styleId="a4">
    <w:name w:val="Table Grid"/>
    <w:basedOn w:val="a1"/>
    <w:rsid w:val="00A72A9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basedOn w:val="a"/>
    <w:link w:val="a6"/>
    <w:rsid w:val="004207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4207CD"/>
    <w:rPr>
      <w:kern w:val="2"/>
    </w:rPr>
  </w:style>
  <w:style w:type="paragraph" w:styleId="a7">
    <w:name w:val="footer"/>
    <w:basedOn w:val="a"/>
    <w:link w:val="a8"/>
    <w:rsid w:val="004207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4207CD"/>
    <w:rPr>
      <w:kern w:val="2"/>
    </w:rPr>
  </w:style>
  <w:style w:type="paragraph" w:styleId="a9">
    <w:name w:val="No Spacing"/>
    <w:uiPriority w:val="1"/>
    <w:qFormat/>
    <w:rsid w:val="006413B0"/>
    <w:pPr>
      <w:widowControl w:val="0"/>
    </w:pPr>
    <w:rPr>
      <w:kern w:val="2"/>
      <w:sz w:val="24"/>
      <w:szCs w:val="24"/>
    </w:rPr>
  </w:style>
  <w:style w:type="paragraph" w:styleId="aa">
    <w:name w:val="List Paragraph"/>
    <w:basedOn w:val="a"/>
    <w:uiPriority w:val="34"/>
    <w:qFormat/>
    <w:rsid w:val="006413B0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F6D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2A4AF2"/>
    <w:rPr>
      <w:rFonts w:ascii="Arial" w:hAnsi="Arial"/>
      <w:sz w:val="18"/>
      <w:szCs w:val="18"/>
    </w:rPr>
  </w:style>
  <w:style w:type="table" w:styleId="a4">
    <w:name w:val="Table Grid"/>
    <w:basedOn w:val="a1"/>
    <w:rsid w:val="00A72A9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basedOn w:val="a"/>
    <w:link w:val="a6"/>
    <w:rsid w:val="004207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4207CD"/>
    <w:rPr>
      <w:kern w:val="2"/>
    </w:rPr>
  </w:style>
  <w:style w:type="paragraph" w:styleId="a7">
    <w:name w:val="footer"/>
    <w:basedOn w:val="a"/>
    <w:link w:val="a8"/>
    <w:rsid w:val="004207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4207CD"/>
    <w:rPr>
      <w:kern w:val="2"/>
    </w:rPr>
  </w:style>
  <w:style w:type="paragraph" w:styleId="a9">
    <w:name w:val="No Spacing"/>
    <w:uiPriority w:val="1"/>
    <w:qFormat/>
    <w:rsid w:val="006413B0"/>
    <w:pPr>
      <w:widowControl w:val="0"/>
    </w:pPr>
    <w:rPr>
      <w:kern w:val="2"/>
      <w:sz w:val="24"/>
      <w:szCs w:val="24"/>
    </w:rPr>
  </w:style>
  <w:style w:type="paragraph" w:styleId="aa">
    <w:name w:val="List Paragraph"/>
    <w:basedOn w:val="a"/>
    <w:uiPriority w:val="34"/>
    <w:qFormat/>
    <w:rsid w:val="006413B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212</Words>
  <Characters>1214</Characters>
  <Application>Microsoft Office Word</Application>
  <DocSecurity>0</DocSecurity>
  <Lines>10</Lines>
  <Paragraphs>2</Paragraphs>
  <ScaleCrop>false</ScaleCrop>
  <Company>CMT</Company>
  <LinksUpToDate>false</LinksUpToDate>
  <CharactersWithSpaces>1424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活動成果報告表</dc:title>
  <dc:creator>TIGER-XP</dc:creator>
  <cp:lastModifiedBy>生教組</cp:lastModifiedBy>
  <cp:revision>2</cp:revision>
  <cp:lastPrinted>2009-03-21T08:55:00Z</cp:lastPrinted>
  <dcterms:created xsi:type="dcterms:W3CDTF">2018-08-03T07:47:00Z</dcterms:created>
  <dcterms:modified xsi:type="dcterms:W3CDTF">2018-08-03T07:47:00Z</dcterms:modified>
</cp:coreProperties>
</file>