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B90" w:rsidRPr="007A63F8" w:rsidRDefault="00D13460" w:rsidP="00100B90">
      <w:pPr>
        <w:jc w:val="center"/>
        <w:rPr>
          <w:rFonts w:eastAsia="標楷體"/>
          <w:b/>
          <w:sz w:val="36"/>
          <w:szCs w:val="36"/>
        </w:rPr>
      </w:pPr>
      <w:r w:rsidRPr="007A63F8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534009" wp14:editId="48CC7415">
                <wp:simplePos x="0" y="0"/>
                <wp:positionH relativeFrom="column">
                  <wp:posOffset>-306705</wp:posOffset>
                </wp:positionH>
                <wp:positionV relativeFrom="paragraph">
                  <wp:posOffset>234</wp:posOffset>
                </wp:positionV>
                <wp:extent cx="66167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460" w:rsidRPr="00D13460" w:rsidRDefault="00D1346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13460">
                              <w:rPr>
                                <w:rFonts w:ascii="標楷體" w:eastAsia="標楷體" w:hAnsi="標楷體" w:hint="eastAsia"/>
                              </w:rPr>
                              <w:t>附件3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8" type="#_x0000_t202" style="position:absolute;left:0;text-align:left;margin-left:-24.15pt;margin-top:0;width:52.1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" filled="f" stroked="f">
                <v:textbox style="mso-fit-shape-to-text:t">
                  <w:txbxContent>
                    <w:p w:rsidR="00D13460" w:rsidRPr="00D13460" w:rsidRDefault="00D13460">
                      <w:pPr>
                        <w:rPr>
                          <w:rFonts w:ascii="標楷體" w:eastAsia="標楷體" w:hAnsi="標楷體"/>
                        </w:rPr>
                      </w:pPr>
                      <w:r w:rsidRPr="00D13460">
                        <w:rPr>
                          <w:rFonts w:ascii="標楷體" w:eastAsia="標楷體" w:hAnsi="標楷體" w:hint="eastAsia"/>
                        </w:rPr>
                        <w:t>附件3</w:t>
                      </w:r>
                    </w:p>
                  </w:txbxContent>
                </v:textbox>
              </v:shape>
            </w:pict>
          </mc:Fallback>
        </mc:AlternateContent>
      </w:r>
      <w:r w:rsidR="00100B90" w:rsidRPr="007A63F8">
        <w:rPr>
          <w:rFonts w:ascii="標楷體" w:eastAsia="標楷體" w:hAnsi="標楷體" w:hint="eastAsia"/>
          <w:b/>
          <w:sz w:val="36"/>
          <w:szCs w:val="36"/>
        </w:rPr>
        <w:t>基隆市112年度交通安全巡迴施教活動</w:t>
      </w:r>
      <w:r w:rsidR="00100B90" w:rsidRPr="007A63F8">
        <w:rPr>
          <w:rFonts w:eastAsia="標楷體" w:hint="eastAsia"/>
          <w:b/>
          <w:sz w:val="36"/>
          <w:szCs w:val="36"/>
        </w:rPr>
        <w:t>成果報告表</w:t>
      </w:r>
    </w:p>
    <w:p w:rsidR="00100B90" w:rsidRPr="007A63F8" w:rsidRDefault="00100B90" w:rsidP="00100B90">
      <w:pPr>
        <w:pStyle w:val="af0"/>
        <w:numPr>
          <w:ilvl w:val="0"/>
          <w:numId w:val="7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7A63F8">
        <w:rPr>
          <w:rFonts w:ascii="標楷體" w:eastAsia="標楷體" w:hAnsi="標楷體" w:hint="eastAsia"/>
          <w:b/>
          <w:sz w:val="32"/>
          <w:szCs w:val="32"/>
        </w:rPr>
        <w:t>基本資料與量化評估</w:t>
      </w:r>
    </w:p>
    <w:tbl>
      <w:tblPr>
        <w:tblW w:w="8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61"/>
        <w:gridCol w:w="2948"/>
        <w:gridCol w:w="1361"/>
        <w:gridCol w:w="2949"/>
      </w:tblGrid>
      <w:tr w:rsidR="007A63F8" w:rsidRPr="007A63F8" w:rsidTr="001C0BCD">
        <w:trPr>
          <w:trHeight w:val="510"/>
          <w:jc w:val="center"/>
        </w:trPr>
        <w:tc>
          <w:tcPr>
            <w:tcW w:w="1361" w:type="dxa"/>
            <w:vAlign w:val="center"/>
          </w:tcPr>
          <w:p w:rsidR="00100B90" w:rsidRPr="007A63F8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258" w:type="dxa"/>
            <w:gridSpan w:val="3"/>
            <w:vAlign w:val="center"/>
          </w:tcPr>
          <w:p w:rsidR="00100B90" w:rsidRPr="007A63F8" w:rsidRDefault="00D039A9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基隆市</w:t>
            </w:r>
            <w:r w:rsidR="00066309" w:rsidRPr="007A63F8">
              <w:rPr>
                <w:rFonts w:ascii="標楷體" w:eastAsia="標楷體" w:hAnsi="標楷體" w:hint="eastAsia"/>
                <w:sz w:val="28"/>
                <w:szCs w:val="28"/>
              </w:rPr>
              <w:t>中興國小</w:t>
            </w: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交通安全巡迴施教活動</w:t>
            </w:r>
          </w:p>
        </w:tc>
      </w:tr>
      <w:tr w:rsidR="007A63F8" w:rsidRPr="007A63F8" w:rsidTr="001C0BCD">
        <w:trPr>
          <w:trHeight w:val="454"/>
          <w:jc w:val="center"/>
        </w:trPr>
        <w:tc>
          <w:tcPr>
            <w:tcW w:w="1361" w:type="dxa"/>
            <w:vAlign w:val="center"/>
          </w:tcPr>
          <w:p w:rsidR="00100B90" w:rsidRPr="007A63F8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辦理單位</w:t>
            </w:r>
          </w:p>
        </w:tc>
        <w:tc>
          <w:tcPr>
            <w:tcW w:w="7258" w:type="dxa"/>
            <w:gridSpan w:val="3"/>
            <w:vAlign w:val="center"/>
          </w:tcPr>
          <w:p w:rsidR="00100B90" w:rsidRPr="007A63F8" w:rsidRDefault="00066309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基隆市中興國小學務處</w:t>
            </w:r>
          </w:p>
        </w:tc>
      </w:tr>
      <w:tr w:rsidR="007A63F8" w:rsidRPr="007A63F8" w:rsidTr="00F27B03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100B90" w:rsidRPr="007A63F8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:rsidR="00100B90" w:rsidRPr="007A63F8" w:rsidRDefault="00BF3357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112.9.1-112</w:t>
            </w:r>
            <w:bookmarkStart w:id="0" w:name="_GoBack"/>
            <w:bookmarkEnd w:id="0"/>
            <w:r w:rsidR="00066309" w:rsidRPr="007A63F8">
              <w:rPr>
                <w:rFonts w:ascii="標楷體" w:eastAsia="標楷體" w:hAnsi="標楷體" w:hint="eastAsia"/>
                <w:sz w:val="28"/>
                <w:szCs w:val="28"/>
              </w:rPr>
              <w:t>.9.22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100B90" w:rsidRPr="007A63F8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2949" w:type="dxa"/>
            <w:tcBorders>
              <w:bottom w:val="single" w:sz="4" w:space="0" w:color="auto"/>
            </w:tcBorders>
            <w:vAlign w:val="center"/>
          </w:tcPr>
          <w:p w:rsidR="00100B90" w:rsidRPr="007A63F8" w:rsidRDefault="00066309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中興國小</w:t>
            </w:r>
          </w:p>
        </w:tc>
      </w:tr>
      <w:tr w:rsidR="007A63F8" w:rsidRPr="007A63F8" w:rsidTr="00F27B03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F27B03" w:rsidRPr="007A63F8" w:rsidRDefault="00F27B03" w:rsidP="00F27B0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活動場次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:rsidR="00F27B03" w:rsidRPr="007A63F8" w:rsidRDefault="00066309" w:rsidP="00F27B0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F27B03" w:rsidRPr="007A63F8">
              <w:rPr>
                <w:rFonts w:ascii="標楷體" w:eastAsia="標楷體" w:hAnsi="標楷體" w:hint="eastAsia"/>
                <w:sz w:val="28"/>
                <w:szCs w:val="28"/>
              </w:rPr>
              <w:t>場次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F27B03" w:rsidRPr="007A63F8" w:rsidRDefault="00F27B03" w:rsidP="00F27B0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49" w:type="dxa"/>
            <w:tcBorders>
              <w:bottom w:val="single" w:sz="4" w:space="0" w:color="auto"/>
            </w:tcBorders>
            <w:vAlign w:val="center"/>
          </w:tcPr>
          <w:p w:rsidR="00F27B03" w:rsidRPr="007A63F8" w:rsidRDefault="00066309" w:rsidP="00F27B0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249</w:t>
            </w:r>
            <w:r w:rsidR="00F27B03" w:rsidRPr="007A63F8">
              <w:rPr>
                <w:rFonts w:ascii="標楷體" w:eastAsia="標楷體" w:hAnsi="標楷體" w:hint="eastAsia"/>
                <w:sz w:val="28"/>
                <w:szCs w:val="28"/>
              </w:rPr>
              <w:t>人次</w:t>
            </w:r>
          </w:p>
        </w:tc>
      </w:tr>
      <w:tr w:rsidR="007A63F8" w:rsidRPr="007A63F8" w:rsidTr="00F27B03">
        <w:trPr>
          <w:trHeight w:val="454"/>
          <w:jc w:val="center"/>
        </w:trPr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100B90" w:rsidRPr="007A63F8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2948" w:type="dxa"/>
            <w:tcBorders>
              <w:bottom w:val="single" w:sz="4" w:space="0" w:color="auto"/>
            </w:tcBorders>
            <w:vAlign w:val="center"/>
          </w:tcPr>
          <w:p w:rsidR="00100B90" w:rsidRPr="007A63F8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7,000元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100B90" w:rsidRPr="007A63F8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實支經費</w:t>
            </w:r>
          </w:p>
        </w:tc>
        <w:tc>
          <w:tcPr>
            <w:tcW w:w="2949" w:type="dxa"/>
            <w:tcBorders>
              <w:bottom w:val="single" w:sz="4" w:space="0" w:color="auto"/>
            </w:tcBorders>
            <w:vAlign w:val="center"/>
          </w:tcPr>
          <w:p w:rsidR="00100B90" w:rsidRPr="007A63F8" w:rsidRDefault="00066309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7000</w:t>
            </w:r>
            <w:r w:rsidR="00100B90" w:rsidRPr="007A63F8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7A63F8" w:rsidRPr="007A63F8" w:rsidTr="001C0BCD">
        <w:trPr>
          <w:trHeight w:val="180"/>
          <w:jc w:val="center"/>
        </w:trPr>
        <w:tc>
          <w:tcPr>
            <w:tcW w:w="1361" w:type="dxa"/>
            <w:vAlign w:val="center"/>
          </w:tcPr>
          <w:p w:rsidR="00100B90" w:rsidRPr="007A63F8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活動內容概述</w:t>
            </w:r>
          </w:p>
        </w:tc>
        <w:tc>
          <w:tcPr>
            <w:tcW w:w="7258" w:type="dxa"/>
            <w:gridSpan w:val="3"/>
            <w:vAlign w:val="center"/>
          </w:tcPr>
          <w:p w:rsidR="00066309" w:rsidRPr="007A63F8" w:rsidRDefault="00066309" w:rsidP="00066309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1.低年級交通安全著色比賽</w:t>
            </w:r>
          </w:p>
          <w:p w:rsidR="00066309" w:rsidRPr="007A63F8" w:rsidRDefault="00066309" w:rsidP="00066309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2.中年級交通安全繪畫比賽</w:t>
            </w:r>
          </w:p>
          <w:p w:rsidR="00100B90" w:rsidRPr="007A63F8" w:rsidRDefault="00066309" w:rsidP="00066309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3.高年級交通安全標語比賽</w:t>
            </w:r>
          </w:p>
          <w:p w:rsidR="00100B90" w:rsidRPr="007A63F8" w:rsidRDefault="00100B90" w:rsidP="00F67807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A63F8" w:rsidRPr="007A63F8" w:rsidTr="001C0BCD">
        <w:trPr>
          <w:trHeight w:val="1560"/>
          <w:jc w:val="center"/>
        </w:trPr>
        <w:tc>
          <w:tcPr>
            <w:tcW w:w="1361" w:type="dxa"/>
            <w:vAlign w:val="center"/>
          </w:tcPr>
          <w:p w:rsidR="00100B90" w:rsidRPr="007A63F8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</w:p>
          <w:p w:rsidR="00100B90" w:rsidRPr="007A63F8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7258" w:type="dxa"/>
            <w:gridSpan w:val="3"/>
            <w:vAlign w:val="center"/>
          </w:tcPr>
          <w:p w:rsidR="00066309" w:rsidRPr="007A63F8" w:rsidRDefault="00066309" w:rsidP="00066309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1.相關比賽學生踴躍報名交件，態度積極。</w:t>
            </w:r>
          </w:p>
          <w:p w:rsidR="00100B90" w:rsidRPr="007A63F8" w:rsidRDefault="00066309" w:rsidP="00066309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2.學生對於交通安全概念有更進一步認識。</w:t>
            </w:r>
          </w:p>
          <w:p w:rsidR="00100B90" w:rsidRPr="007A63F8" w:rsidRDefault="00066309" w:rsidP="00F67807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3.從創作中更能了解交通安全的重要性。</w:t>
            </w:r>
          </w:p>
          <w:p w:rsidR="00100B90" w:rsidRPr="007A63F8" w:rsidRDefault="00100B90" w:rsidP="00F67807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00B90" w:rsidRPr="007A63F8" w:rsidTr="001C0BCD">
        <w:trPr>
          <w:jc w:val="center"/>
        </w:trPr>
        <w:tc>
          <w:tcPr>
            <w:tcW w:w="1361" w:type="dxa"/>
            <w:vAlign w:val="center"/>
          </w:tcPr>
          <w:p w:rsidR="00100B90" w:rsidRPr="007A63F8" w:rsidRDefault="00100B90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改進與建議事項</w:t>
            </w:r>
          </w:p>
        </w:tc>
        <w:tc>
          <w:tcPr>
            <w:tcW w:w="7258" w:type="dxa"/>
            <w:gridSpan w:val="3"/>
            <w:vAlign w:val="center"/>
          </w:tcPr>
          <w:p w:rsidR="00100B90" w:rsidRPr="007A63F8" w:rsidRDefault="00066309" w:rsidP="00954998">
            <w:pPr>
              <w:ind w:left="255" w:hangingChars="98" w:hanging="255"/>
              <w:rPr>
                <w:rFonts w:ascii="標楷體" w:eastAsia="標楷體" w:hAnsi="標楷體"/>
                <w:sz w:val="26"/>
                <w:szCs w:val="26"/>
              </w:rPr>
            </w:pPr>
            <w:r w:rsidRPr="007A63F8">
              <w:rPr>
                <w:rFonts w:ascii="標楷體" w:eastAsia="標楷體" w:hAnsi="標楷體" w:hint="eastAsia"/>
                <w:sz w:val="26"/>
                <w:szCs w:val="26"/>
              </w:rPr>
              <w:t>1.校內交通安全講座可增設些活動性課程，以提升學生參與動機。</w:t>
            </w:r>
          </w:p>
          <w:p w:rsidR="00066309" w:rsidRPr="007A63F8" w:rsidRDefault="00066309" w:rsidP="0006630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7A63F8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BD7BAB" w:rsidRPr="007A63F8">
              <w:rPr>
                <w:rFonts w:ascii="標楷體" w:eastAsia="標楷體" w:hAnsi="標楷體" w:hint="eastAsia"/>
                <w:sz w:val="26"/>
                <w:szCs w:val="26"/>
              </w:rPr>
              <w:t>有機會可申請體驗性質的課程讓學生實際感受</w:t>
            </w:r>
            <w:r w:rsidR="00316978" w:rsidRPr="007A63F8">
              <w:rPr>
                <w:rFonts w:ascii="標楷體" w:eastAsia="標楷體" w:hAnsi="標楷體" w:hint="eastAsia"/>
                <w:sz w:val="26"/>
                <w:szCs w:val="26"/>
              </w:rPr>
              <w:t>做中學</w:t>
            </w:r>
            <w:r w:rsidR="00BD7BAB" w:rsidRPr="007A63F8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</w:tbl>
    <w:p w:rsidR="00100B90" w:rsidRPr="007A63F8" w:rsidRDefault="00100B90" w:rsidP="00100B90">
      <w:pPr>
        <w:rPr>
          <w:rFonts w:ascii="標楷體" w:eastAsia="標楷體" w:hAnsi="標楷體"/>
          <w:sz w:val="28"/>
          <w:szCs w:val="28"/>
        </w:rPr>
      </w:pPr>
    </w:p>
    <w:p w:rsidR="00100B90" w:rsidRPr="007A63F8" w:rsidRDefault="00100B90" w:rsidP="00100B90">
      <w:pPr>
        <w:rPr>
          <w:rFonts w:ascii="標楷體" w:eastAsia="標楷體" w:hAnsi="標楷體"/>
          <w:sz w:val="28"/>
          <w:szCs w:val="28"/>
        </w:rPr>
        <w:sectPr w:rsidR="00100B90" w:rsidRPr="007A63F8" w:rsidSect="0060016A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100B90" w:rsidRPr="007A63F8" w:rsidRDefault="00100B90" w:rsidP="00100B90">
      <w:pPr>
        <w:pStyle w:val="af0"/>
        <w:numPr>
          <w:ilvl w:val="0"/>
          <w:numId w:val="7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7A63F8">
        <w:rPr>
          <w:rFonts w:ascii="標楷體" w:eastAsia="標楷體" w:hAnsi="標楷體" w:hint="eastAsia"/>
          <w:b/>
          <w:sz w:val="32"/>
          <w:szCs w:val="32"/>
        </w:rPr>
        <w:lastRenderedPageBreak/>
        <w:t>實施計畫</w:t>
      </w:r>
      <w:r w:rsidRPr="007A63F8">
        <w:rPr>
          <w:rFonts w:ascii="標楷體" w:eastAsia="標楷體" w:hAnsi="標楷體"/>
          <w:b/>
          <w:sz w:val="32"/>
          <w:szCs w:val="32"/>
        </w:rPr>
        <w:t>:</w:t>
      </w:r>
    </w:p>
    <w:p w:rsidR="00AC435B" w:rsidRPr="007A63F8" w:rsidRDefault="00AC435B" w:rsidP="00AC435B">
      <w:pPr>
        <w:adjustRightInd w:val="0"/>
        <w:snapToGrid w:val="0"/>
        <w:spacing w:line="360" w:lineRule="exact"/>
        <w:jc w:val="center"/>
        <w:rPr>
          <w:rFonts w:ascii="標楷體" w:eastAsia="標楷體" w:hAnsi="標楷體"/>
          <w:sz w:val="36"/>
          <w:szCs w:val="36"/>
        </w:rPr>
      </w:pPr>
      <w:r w:rsidRPr="007A63F8">
        <w:rPr>
          <w:rFonts w:ascii="標楷體" w:eastAsia="標楷體" w:hAnsi="標楷體" w:hint="eastAsia"/>
          <w:sz w:val="36"/>
          <w:szCs w:val="36"/>
        </w:rPr>
        <w:t>基隆市中興國小</w:t>
      </w:r>
    </w:p>
    <w:p w:rsidR="00AC435B" w:rsidRPr="007A63F8" w:rsidRDefault="00AC435B" w:rsidP="00AC435B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 w:rsidRPr="007A63F8">
        <w:rPr>
          <w:rFonts w:ascii="標楷體" w:eastAsia="標楷體" w:hAnsi="標楷體" w:hint="eastAsia"/>
          <w:sz w:val="36"/>
          <w:szCs w:val="36"/>
        </w:rPr>
        <w:t>1</w:t>
      </w:r>
      <w:r w:rsidRPr="007A63F8">
        <w:rPr>
          <w:rFonts w:ascii="標楷體" w:eastAsia="標楷體" w:hAnsi="標楷體"/>
          <w:sz w:val="36"/>
          <w:szCs w:val="36"/>
        </w:rPr>
        <w:t>12</w:t>
      </w:r>
      <w:r w:rsidRPr="007A63F8">
        <w:rPr>
          <w:rFonts w:ascii="標楷體" w:eastAsia="標楷體" w:hAnsi="標楷體" w:hint="eastAsia"/>
          <w:sz w:val="36"/>
          <w:szCs w:val="36"/>
        </w:rPr>
        <w:t>年度</w:t>
      </w:r>
      <w:r w:rsidRPr="007A63F8">
        <w:rPr>
          <w:rFonts w:ascii="標楷體" w:eastAsia="標楷體" w:hAnsi="標楷體" w:hint="eastAsia"/>
          <w:sz w:val="32"/>
          <w:szCs w:val="32"/>
        </w:rPr>
        <w:t>交通安全教育－巡迴施教宣導活動實施辦法</w:t>
      </w:r>
    </w:p>
    <w:p w:rsidR="00AC435B" w:rsidRPr="007A63F8" w:rsidRDefault="00AC435B" w:rsidP="00AC435B">
      <w:pPr>
        <w:adjustRightInd w:val="0"/>
        <w:snapToGrid w:val="0"/>
        <w:spacing w:line="340" w:lineRule="exact"/>
        <w:ind w:left="1417" w:hangingChars="506" w:hanging="1417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>一、依據：依據本市執行院頒第14期「道路交通秩序與交通安全改進方案」暨112年度工作執行計畫辦理。</w:t>
      </w:r>
    </w:p>
    <w:p w:rsidR="00AC435B" w:rsidRPr="007A63F8" w:rsidRDefault="00AC435B" w:rsidP="00AC435B">
      <w:pPr>
        <w:adjustRightInd w:val="0"/>
        <w:snapToGrid w:val="0"/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>二、目的：</w:t>
      </w:r>
    </w:p>
    <w:p w:rsidR="00AC435B" w:rsidRPr="007A63F8" w:rsidRDefault="00AC435B" w:rsidP="00AC435B">
      <w:pPr>
        <w:adjustRightInd w:val="0"/>
        <w:snapToGrid w:val="0"/>
        <w:spacing w:line="340" w:lineRule="exac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（一）透過交通安全事故預防專題宣導，期能到達交通安全教育之具體交流與分享，並強化學生上下學安全。</w:t>
      </w:r>
    </w:p>
    <w:p w:rsidR="00AC435B" w:rsidRPr="007A63F8" w:rsidRDefault="00AC435B" w:rsidP="00AC435B">
      <w:pPr>
        <w:adjustRightInd w:val="0"/>
        <w:snapToGrid w:val="0"/>
        <w:spacing w:line="340" w:lineRule="exac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（二）落實交通安全教育實施，增進學生交通安全常識，提升交通安全教育防制應變能力。</w:t>
      </w:r>
    </w:p>
    <w:p w:rsidR="00AC435B" w:rsidRPr="007A63F8" w:rsidRDefault="00AC435B" w:rsidP="00AC435B">
      <w:pPr>
        <w:adjustRightInd w:val="0"/>
        <w:snapToGrid w:val="0"/>
        <w:spacing w:line="340" w:lineRule="exac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（三）增進學生對交通安全的認識，並陳列比賽作品以達宣導目的，提升交通安全教育之成效。</w:t>
      </w:r>
    </w:p>
    <w:p w:rsidR="00AC435B" w:rsidRPr="007A63F8" w:rsidRDefault="00AC435B" w:rsidP="00AC435B">
      <w:pPr>
        <w:adjustRightInd w:val="0"/>
        <w:snapToGrid w:val="0"/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>三、指導單位：交通部、教育部</w:t>
      </w:r>
    </w:p>
    <w:p w:rsidR="00AC435B" w:rsidRPr="007A63F8" w:rsidRDefault="00AC435B" w:rsidP="00AC435B">
      <w:pPr>
        <w:adjustRightInd w:val="0"/>
        <w:snapToGrid w:val="0"/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>四、主辦單位：基隆市政府（教育處）</w:t>
      </w:r>
    </w:p>
    <w:p w:rsidR="00AC435B" w:rsidRPr="007A63F8" w:rsidRDefault="00AC435B" w:rsidP="00AC435B">
      <w:pPr>
        <w:adjustRightInd w:val="0"/>
        <w:snapToGrid w:val="0"/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>五、承辦單位：基隆市中興國小</w:t>
      </w:r>
    </w:p>
    <w:p w:rsidR="00AC435B" w:rsidRPr="007A63F8" w:rsidRDefault="00AC435B" w:rsidP="00AC435B">
      <w:pPr>
        <w:adjustRightInd w:val="0"/>
        <w:snapToGrid w:val="0"/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>六、實施方式：</w:t>
      </w:r>
    </w:p>
    <w:p w:rsidR="00AC435B" w:rsidRPr="007A63F8" w:rsidRDefault="00AC435B" w:rsidP="00AC435B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>（一）交通安全著色比賽</w:t>
      </w:r>
    </w:p>
    <w:p w:rsidR="00AC435B" w:rsidRPr="007A63F8" w:rsidRDefault="00AC435B" w:rsidP="00AC435B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     1.收件時間：112年5月27日至6月7日上午十二時前</w:t>
      </w:r>
    </w:p>
    <w:p w:rsidR="00AC435B" w:rsidRPr="007A63F8" w:rsidRDefault="00AC435B" w:rsidP="00AC435B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     2.比賽對象：低年級學生。</w:t>
      </w:r>
    </w:p>
    <w:p w:rsidR="00AC435B" w:rsidRPr="007A63F8" w:rsidRDefault="00AC435B" w:rsidP="00AC435B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     3.主題內容：以認識校園安心上下學路線為主題。 </w:t>
      </w:r>
    </w:p>
    <w:p w:rsidR="00AC435B" w:rsidRPr="007A63F8" w:rsidRDefault="00AC435B" w:rsidP="00AC435B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     4.比賽用具：著色紙張由學務處提供，畫具自備。</w:t>
      </w:r>
    </w:p>
    <w:p w:rsidR="00AC435B" w:rsidRPr="007A63F8" w:rsidRDefault="00AC435B" w:rsidP="00AC435B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     5.評審老師：各班導師。</w:t>
      </w:r>
    </w:p>
    <w:p w:rsidR="00AC435B" w:rsidRPr="007A63F8" w:rsidRDefault="00AC435B" w:rsidP="00AC435B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     6.獎勵：各年級取前二名優等及佳作若干名，給予獎品。</w:t>
      </w:r>
    </w:p>
    <w:p w:rsidR="00AC435B" w:rsidRPr="007A63F8" w:rsidRDefault="00AC435B" w:rsidP="00AC435B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（二）交通安全畫畫比賽</w:t>
      </w:r>
    </w:p>
    <w:p w:rsidR="00AC435B" w:rsidRPr="007A63F8" w:rsidRDefault="00AC435B" w:rsidP="00AC435B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     1.收件時間：112年5月27日至6月7日上午十二時前</w:t>
      </w:r>
    </w:p>
    <w:p w:rsidR="00AC435B" w:rsidRPr="007A63F8" w:rsidRDefault="00AC435B" w:rsidP="00AC435B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     2.比賽對象：中年級學生。</w:t>
      </w:r>
    </w:p>
    <w:p w:rsidR="00AC435B" w:rsidRPr="007A63F8" w:rsidRDefault="00AC435B" w:rsidP="00AC435B">
      <w:pPr>
        <w:spacing w:line="320" w:lineRule="exact"/>
        <w:ind w:left="2618" w:hangingChars="935" w:hanging="2618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     3.主題內容：以</w:t>
      </w:r>
      <w:r w:rsidRPr="007A63F8">
        <w:rPr>
          <w:rFonts w:ascii="標楷體" w:eastAsia="標楷體" w:hAnsi="標楷體" w:hint="eastAsia"/>
          <w:b/>
          <w:sz w:val="28"/>
          <w:szCs w:val="28"/>
        </w:rPr>
        <w:t>交通安全五大守則為主題(「熟悉路權，遵守法規」、「我看得見您，您看得見我」、「謹守安全空間」、「利他用路觀」、「防衛兼顧的用路行為」)，</w:t>
      </w:r>
      <w:r w:rsidRPr="007A63F8">
        <w:rPr>
          <w:rFonts w:ascii="標楷體" w:eastAsia="標楷體" w:hAnsi="標楷體" w:hint="eastAsia"/>
          <w:sz w:val="28"/>
          <w:szCs w:val="28"/>
        </w:rPr>
        <w:t>及</w:t>
      </w:r>
      <w:r w:rsidRPr="007A63F8">
        <w:rPr>
          <w:rFonts w:ascii="標楷體" w:eastAsia="標楷體" w:hAnsi="標楷體"/>
          <w:b/>
          <w:sz w:val="28"/>
          <w:szCs w:val="28"/>
        </w:rPr>
        <w:t>閃紅燈</w:t>
      </w:r>
      <w:r w:rsidRPr="007A63F8">
        <w:rPr>
          <w:rFonts w:ascii="標楷體" w:eastAsia="標楷體" w:hAnsi="標楷體" w:hint="eastAsia"/>
          <w:b/>
          <w:sz w:val="28"/>
          <w:szCs w:val="28"/>
        </w:rPr>
        <w:t>和</w:t>
      </w:r>
      <w:r w:rsidRPr="007A63F8">
        <w:rPr>
          <w:rFonts w:ascii="標楷體" w:eastAsia="標楷體" w:hAnsi="標楷體"/>
          <w:b/>
          <w:sz w:val="28"/>
          <w:szCs w:val="28"/>
        </w:rPr>
        <w:t>非號誌路口之行人與駕駛的安全觀念</w:t>
      </w:r>
      <w:r w:rsidRPr="007A63F8">
        <w:rPr>
          <w:rFonts w:ascii="標楷體" w:eastAsia="標楷體" w:hAnsi="標楷體" w:hint="eastAsia"/>
          <w:sz w:val="28"/>
          <w:szCs w:val="28"/>
        </w:rPr>
        <w:t xml:space="preserve">、酒駕、禮讓行人、學童課後交通車、汽機車防禦駕駛、後座繫安全帶、過馬路走行穿線及遵守交通號誌等。 </w:t>
      </w:r>
    </w:p>
    <w:p w:rsidR="00AC435B" w:rsidRPr="007A63F8" w:rsidRDefault="00AC435B" w:rsidP="00AC435B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     4.比賽用具：著色紙張由學務處提供，畫具自備。</w:t>
      </w:r>
    </w:p>
    <w:p w:rsidR="00AC435B" w:rsidRPr="007A63F8" w:rsidRDefault="00AC435B" w:rsidP="00AC435B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     5.評審老師：請本校藝文科教師及行政同仁擔任。</w:t>
      </w:r>
    </w:p>
    <w:p w:rsidR="00AC435B" w:rsidRPr="007A63F8" w:rsidRDefault="00AC435B" w:rsidP="00AC435B">
      <w:pPr>
        <w:spacing w:line="320" w:lineRule="exact"/>
        <w:ind w:left="2268" w:hangingChars="810" w:hanging="2268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     6.獎勵：各年級取前二名優等及佳作若干名，給予獎品，並張貼於校園              協助宣導。</w:t>
      </w:r>
    </w:p>
    <w:p w:rsidR="00AC435B" w:rsidRPr="007A63F8" w:rsidRDefault="00AC435B" w:rsidP="00AC435B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>（三）交通安全標語比賽</w:t>
      </w:r>
    </w:p>
    <w:p w:rsidR="00AC435B" w:rsidRPr="007A63F8" w:rsidRDefault="00AC435B" w:rsidP="00AC435B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     1.收件時間：112年5月27日至6月7日上午十二時前</w:t>
      </w:r>
    </w:p>
    <w:p w:rsidR="00AC435B" w:rsidRPr="007A63F8" w:rsidRDefault="00AC435B" w:rsidP="00AC435B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     2.比賽對象：高年級學生。</w:t>
      </w:r>
    </w:p>
    <w:p w:rsidR="00AC435B" w:rsidRPr="007A63F8" w:rsidRDefault="00AC435B" w:rsidP="00AC435B">
      <w:pPr>
        <w:spacing w:line="320" w:lineRule="exact"/>
        <w:ind w:left="2618" w:hangingChars="935" w:hanging="2618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     3.主題內容：以</w:t>
      </w:r>
      <w:r w:rsidRPr="007A63F8">
        <w:rPr>
          <w:rFonts w:ascii="標楷體" w:eastAsia="標楷體" w:hAnsi="標楷體" w:hint="eastAsia"/>
          <w:b/>
          <w:sz w:val="28"/>
          <w:szCs w:val="28"/>
        </w:rPr>
        <w:t>交通安全五大守則為主題(「熟悉路權，遵守法規」、「我看得見您，您看得見我」、「謹守安全空間」、「利他用路觀」、「防衛兼顧的用路行為」)，</w:t>
      </w:r>
      <w:r w:rsidRPr="007A63F8">
        <w:rPr>
          <w:rFonts w:ascii="標楷體" w:eastAsia="標楷體" w:hAnsi="標楷體" w:hint="eastAsia"/>
          <w:sz w:val="28"/>
          <w:szCs w:val="28"/>
        </w:rPr>
        <w:t>及</w:t>
      </w:r>
      <w:r w:rsidRPr="007A63F8">
        <w:rPr>
          <w:rFonts w:ascii="標楷體" w:eastAsia="標楷體" w:hAnsi="標楷體"/>
          <w:b/>
          <w:sz w:val="28"/>
          <w:szCs w:val="28"/>
        </w:rPr>
        <w:t>閃紅燈</w:t>
      </w:r>
      <w:r w:rsidRPr="007A63F8">
        <w:rPr>
          <w:rFonts w:ascii="標楷體" w:eastAsia="標楷體" w:hAnsi="標楷體" w:hint="eastAsia"/>
          <w:b/>
          <w:sz w:val="28"/>
          <w:szCs w:val="28"/>
        </w:rPr>
        <w:t>和</w:t>
      </w:r>
      <w:r w:rsidRPr="007A63F8">
        <w:rPr>
          <w:rFonts w:ascii="標楷體" w:eastAsia="標楷體" w:hAnsi="標楷體"/>
          <w:b/>
          <w:sz w:val="28"/>
          <w:szCs w:val="28"/>
        </w:rPr>
        <w:t>非號誌路口之行人與駕駛的安全觀念</w:t>
      </w:r>
      <w:r w:rsidRPr="007A63F8">
        <w:rPr>
          <w:rFonts w:ascii="標楷體" w:eastAsia="標楷體" w:hAnsi="標楷體" w:hint="eastAsia"/>
          <w:sz w:val="28"/>
          <w:szCs w:val="28"/>
        </w:rPr>
        <w:t xml:space="preserve">、酒駕、禮讓行人、學童課後交通車、汽機車防禦駕駛、後座繫安全帶、過馬路走行穿線及遵守交通號誌等。 </w:t>
      </w:r>
    </w:p>
    <w:p w:rsidR="00AC435B" w:rsidRPr="007A63F8" w:rsidRDefault="00AC435B" w:rsidP="00AC435B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     4.用紙由學務處統一提供，文字內容由學生自行創作。</w:t>
      </w:r>
    </w:p>
    <w:p w:rsidR="00AC435B" w:rsidRPr="007A63F8" w:rsidRDefault="00AC435B" w:rsidP="00AC435B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     5.評審老師：請本校語文科教師及行政同仁擔任。</w:t>
      </w:r>
    </w:p>
    <w:p w:rsidR="00AC435B" w:rsidRPr="007A63F8" w:rsidRDefault="00AC435B" w:rsidP="00AC435B">
      <w:pPr>
        <w:spacing w:line="32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     6.獎勵：各年級取前二名優等及佳作若干名，給予獎品，並利用學校公</w:t>
      </w:r>
    </w:p>
    <w:p w:rsidR="00AC435B" w:rsidRPr="007A63F8" w:rsidRDefault="00AC435B" w:rsidP="00AC435B">
      <w:pPr>
        <w:adjustRightInd w:val="0"/>
        <w:snapToGrid w:val="0"/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布欄協助宣導。</w:t>
      </w:r>
    </w:p>
    <w:p w:rsidR="00AC435B" w:rsidRPr="007A63F8" w:rsidRDefault="00AC435B" w:rsidP="00AC435B">
      <w:pPr>
        <w:adjustRightInd w:val="0"/>
        <w:snapToGrid w:val="0"/>
        <w:spacing w:line="340" w:lineRule="exac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七、經費來源：本辦法所需經費由本市執行院頒「道路交通秩序與交通安全改 </w:t>
      </w:r>
    </w:p>
    <w:p w:rsidR="00AC435B" w:rsidRPr="007A63F8" w:rsidRDefault="00AC435B" w:rsidP="00AC435B">
      <w:pPr>
        <w:adjustRightInd w:val="0"/>
        <w:snapToGrid w:val="0"/>
        <w:spacing w:line="340" w:lineRule="exac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    進方案」，112年度工作執行計畫補助款項下支付。</w:t>
      </w:r>
    </w:p>
    <w:p w:rsidR="00AC435B" w:rsidRPr="007A63F8" w:rsidRDefault="00AC435B" w:rsidP="00AC435B">
      <w:pPr>
        <w:adjustRightInd w:val="0"/>
        <w:snapToGrid w:val="0"/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7A63F8">
        <w:rPr>
          <w:rFonts w:ascii="標楷體" w:eastAsia="標楷體" w:hAnsi="標楷體" w:hint="eastAsia"/>
          <w:sz w:val="28"/>
          <w:szCs w:val="28"/>
        </w:rPr>
        <w:t xml:space="preserve"> 八、本辦法經報府核准後實施，修正時亦同。</w:t>
      </w:r>
    </w:p>
    <w:p w:rsidR="00AC435B" w:rsidRPr="007A63F8" w:rsidRDefault="00AC435B" w:rsidP="00AC435B"/>
    <w:p w:rsidR="00AC435B" w:rsidRPr="007A63F8" w:rsidRDefault="00AC435B" w:rsidP="00AC435B"/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48"/>
          <w:szCs w:val="48"/>
        </w:rPr>
      </w:pPr>
    </w:p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48"/>
          <w:szCs w:val="48"/>
        </w:rPr>
      </w:pPr>
    </w:p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48"/>
          <w:szCs w:val="48"/>
        </w:rPr>
      </w:pPr>
    </w:p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48"/>
          <w:szCs w:val="48"/>
        </w:rPr>
      </w:pPr>
    </w:p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48"/>
          <w:szCs w:val="48"/>
        </w:rPr>
      </w:pPr>
    </w:p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48"/>
          <w:szCs w:val="48"/>
        </w:rPr>
      </w:pPr>
    </w:p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48"/>
          <w:szCs w:val="48"/>
        </w:rPr>
      </w:pPr>
    </w:p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48"/>
          <w:szCs w:val="48"/>
        </w:rPr>
      </w:pPr>
    </w:p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48"/>
          <w:szCs w:val="48"/>
        </w:rPr>
      </w:pPr>
    </w:p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48"/>
          <w:szCs w:val="48"/>
        </w:rPr>
      </w:pPr>
    </w:p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48"/>
          <w:szCs w:val="48"/>
        </w:rPr>
      </w:pPr>
    </w:p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48"/>
          <w:szCs w:val="48"/>
        </w:rPr>
      </w:pPr>
    </w:p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48"/>
          <w:szCs w:val="48"/>
        </w:rPr>
      </w:pPr>
    </w:p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48"/>
          <w:szCs w:val="48"/>
        </w:rPr>
      </w:pPr>
    </w:p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48"/>
          <w:szCs w:val="48"/>
        </w:rPr>
      </w:pPr>
    </w:p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48"/>
          <w:szCs w:val="48"/>
        </w:rPr>
      </w:pPr>
    </w:p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48"/>
          <w:szCs w:val="48"/>
        </w:rPr>
      </w:pPr>
    </w:p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48"/>
          <w:szCs w:val="48"/>
        </w:rPr>
      </w:pPr>
    </w:p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32"/>
          <w:szCs w:val="32"/>
        </w:rPr>
      </w:pPr>
      <w:r w:rsidRPr="007A63F8">
        <w:rPr>
          <w:rFonts w:eastAsia="標楷體" w:hint="eastAsia"/>
          <w:sz w:val="48"/>
          <w:szCs w:val="48"/>
        </w:rPr>
        <w:lastRenderedPageBreak/>
        <w:t>202</w:t>
      </w:r>
      <w:r w:rsidRPr="007A63F8">
        <w:rPr>
          <w:rFonts w:eastAsia="標楷體"/>
          <w:sz w:val="48"/>
          <w:szCs w:val="48"/>
        </w:rPr>
        <w:t>3</w:t>
      </w:r>
      <w:r w:rsidRPr="007A63F8">
        <w:rPr>
          <w:rFonts w:eastAsia="標楷體" w:hint="eastAsia"/>
          <w:sz w:val="32"/>
          <w:szCs w:val="32"/>
        </w:rPr>
        <w:t>中興國小高年級</w:t>
      </w:r>
      <w:r w:rsidRPr="007A63F8">
        <w:rPr>
          <w:rFonts w:eastAsia="標楷體"/>
          <w:sz w:val="32"/>
          <w:szCs w:val="32"/>
        </w:rPr>
        <w:t>「</w:t>
      </w:r>
      <w:r w:rsidRPr="007A63F8">
        <w:rPr>
          <w:rFonts w:ascii="標楷體" w:eastAsia="標楷體" w:hAnsi="標楷體" w:hint="eastAsia"/>
          <w:sz w:val="32"/>
          <w:szCs w:val="32"/>
        </w:rPr>
        <w:t>交通安全標語徵選</w:t>
      </w:r>
      <w:r w:rsidRPr="007A63F8">
        <w:rPr>
          <w:rFonts w:eastAsia="標楷體"/>
          <w:sz w:val="32"/>
          <w:szCs w:val="32"/>
        </w:rPr>
        <w:t>」參賽</w:t>
      </w:r>
      <w:r w:rsidRPr="007A63F8">
        <w:rPr>
          <w:rFonts w:eastAsia="標楷體" w:hint="eastAsia"/>
          <w:sz w:val="32"/>
          <w:szCs w:val="32"/>
        </w:rPr>
        <w:t>作品</w:t>
      </w:r>
      <w:r w:rsidRPr="007A63F8">
        <w:rPr>
          <w:rFonts w:eastAsia="標楷體"/>
          <w:sz w:val="32"/>
          <w:szCs w:val="32"/>
        </w:rPr>
        <w:t>報名表</w:t>
      </w:r>
    </w:p>
    <w:p w:rsidR="00AC435B" w:rsidRPr="007A63F8" w:rsidRDefault="00AC435B" w:rsidP="00AC435B">
      <w:pPr>
        <w:spacing w:line="340" w:lineRule="exact"/>
        <w:rPr>
          <w:rFonts w:eastAsia="標楷體"/>
        </w:rPr>
      </w:pPr>
      <w:r w:rsidRPr="007A63F8">
        <w:rPr>
          <w:rFonts w:ascii="標楷體" w:eastAsia="標楷體" w:hAnsi="標楷體" w:hint="eastAsia"/>
        </w:rPr>
        <w:t>主題：</w:t>
      </w:r>
      <w:r w:rsidRPr="007A63F8">
        <w:rPr>
          <w:rFonts w:ascii="標楷體" w:eastAsia="標楷體" w:hAnsi="標楷體" w:hint="eastAsia"/>
          <w:b/>
        </w:rPr>
        <w:t>以交通安全五大守則為主題(「熟悉路權，遵守法規」、「我看得見您，您看得見我」、「謹守安全空間」、「利他用路觀」、「防衛兼顧的用路行為」)，及閃紅燈和非號誌路口之行人與駕駛的安全觀念、酒駕、禮讓行人、學童課後交通車、汽機車防禦駕駛、後座繫安全帶、過馬路走行穿線及遵守交通號誌等。</w:t>
      </w:r>
    </w:p>
    <w:tbl>
      <w:tblPr>
        <w:tblpPr w:leftFromText="180" w:rightFromText="180" w:vertAnchor="text" w:horzAnchor="margin" w:tblpY="92"/>
        <w:tblW w:w="10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3060"/>
        <w:gridCol w:w="1260"/>
        <w:gridCol w:w="4218"/>
      </w:tblGrid>
      <w:tr w:rsidR="007A63F8" w:rsidRPr="007A63F8" w:rsidTr="0064016F">
        <w:trPr>
          <w:trHeight w:val="583"/>
        </w:trPr>
        <w:tc>
          <w:tcPr>
            <w:tcW w:w="1980" w:type="dxa"/>
            <w:vAlign w:val="center"/>
          </w:tcPr>
          <w:p w:rsidR="00AC435B" w:rsidRPr="007A63F8" w:rsidRDefault="00AC435B" w:rsidP="0064016F">
            <w:pPr>
              <w:spacing w:line="400" w:lineRule="exact"/>
              <w:ind w:rightChars="-214" w:right="-514"/>
              <w:jc w:val="center"/>
              <w:rPr>
                <w:rFonts w:eastAsia="標楷體"/>
                <w:sz w:val="28"/>
                <w:szCs w:val="28"/>
              </w:rPr>
            </w:pPr>
            <w:r w:rsidRPr="007A63F8">
              <w:rPr>
                <w:rFonts w:eastAsia="標楷體" w:hint="eastAsia"/>
                <w:sz w:val="28"/>
                <w:szCs w:val="28"/>
              </w:rPr>
              <w:t>班級</w:t>
            </w:r>
          </w:p>
        </w:tc>
        <w:tc>
          <w:tcPr>
            <w:tcW w:w="3060" w:type="dxa"/>
            <w:vAlign w:val="center"/>
          </w:tcPr>
          <w:p w:rsidR="00AC435B" w:rsidRPr="007A63F8" w:rsidRDefault="00AC435B" w:rsidP="0064016F">
            <w:pPr>
              <w:spacing w:line="400" w:lineRule="exact"/>
              <w:ind w:rightChars="-214" w:right="-514"/>
              <w:jc w:val="center"/>
              <w:rPr>
                <w:rFonts w:eastAsia="標楷體"/>
                <w:sz w:val="28"/>
                <w:szCs w:val="28"/>
              </w:rPr>
            </w:pPr>
            <w:r w:rsidRPr="007A63F8">
              <w:rPr>
                <w:rFonts w:eastAsia="標楷體" w:hint="eastAsia"/>
                <w:sz w:val="28"/>
                <w:szCs w:val="28"/>
              </w:rPr>
              <w:t>年</w:t>
            </w:r>
            <w:r w:rsidRPr="007A63F8">
              <w:rPr>
                <w:rFonts w:eastAsia="標楷體" w:hint="eastAsia"/>
                <w:sz w:val="28"/>
                <w:szCs w:val="28"/>
              </w:rPr>
              <w:t xml:space="preserve">      </w:t>
            </w:r>
            <w:r w:rsidRPr="007A63F8">
              <w:rPr>
                <w:rFonts w:eastAsia="標楷體" w:hint="eastAsia"/>
                <w:sz w:val="28"/>
                <w:szCs w:val="28"/>
              </w:rPr>
              <w:t>班</w:t>
            </w:r>
          </w:p>
        </w:tc>
        <w:tc>
          <w:tcPr>
            <w:tcW w:w="1260" w:type="dxa"/>
            <w:vAlign w:val="center"/>
          </w:tcPr>
          <w:p w:rsidR="00AC435B" w:rsidRPr="007A63F8" w:rsidRDefault="00AC435B" w:rsidP="0064016F">
            <w:pPr>
              <w:spacing w:line="400" w:lineRule="exact"/>
              <w:ind w:rightChars="-214" w:right="-514"/>
              <w:jc w:val="center"/>
              <w:rPr>
                <w:rFonts w:eastAsia="標楷體"/>
                <w:sz w:val="28"/>
                <w:szCs w:val="28"/>
              </w:rPr>
            </w:pPr>
            <w:r w:rsidRPr="007A63F8">
              <w:rPr>
                <w:rFonts w:eastAsia="標楷體"/>
                <w:sz w:val="28"/>
                <w:szCs w:val="28"/>
              </w:rPr>
              <w:t>姓名</w:t>
            </w:r>
          </w:p>
        </w:tc>
        <w:tc>
          <w:tcPr>
            <w:tcW w:w="4218" w:type="dxa"/>
          </w:tcPr>
          <w:p w:rsidR="00AC435B" w:rsidRPr="007A63F8" w:rsidRDefault="00AC435B" w:rsidP="0064016F">
            <w:pPr>
              <w:spacing w:line="400" w:lineRule="exact"/>
              <w:ind w:rightChars="-214" w:right="-514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A63F8" w:rsidRPr="007A63F8" w:rsidTr="0064016F">
        <w:trPr>
          <w:cantSplit/>
          <w:trHeight w:val="1383"/>
        </w:trPr>
        <w:tc>
          <w:tcPr>
            <w:tcW w:w="10518" w:type="dxa"/>
            <w:gridSpan w:val="4"/>
            <w:vAlign w:val="center"/>
          </w:tcPr>
          <w:p w:rsidR="00AC435B" w:rsidRPr="007A63F8" w:rsidRDefault="00AC435B" w:rsidP="0064016F">
            <w:pPr>
              <w:spacing w:line="460" w:lineRule="exact"/>
              <w:ind w:rightChars="-214" w:right="-514"/>
              <w:jc w:val="both"/>
              <w:rPr>
                <w:rFonts w:eastAsia="標楷體"/>
                <w:sz w:val="28"/>
                <w:szCs w:val="28"/>
              </w:rPr>
            </w:pPr>
            <w:r w:rsidRPr="007A63F8">
              <w:rPr>
                <w:rFonts w:eastAsia="標楷體" w:hint="eastAsia"/>
                <w:sz w:val="28"/>
                <w:szCs w:val="28"/>
              </w:rPr>
              <w:t>交通安全標語</w:t>
            </w:r>
            <w:r w:rsidRPr="007A63F8">
              <w:rPr>
                <w:rFonts w:eastAsia="標楷體" w:hint="eastAsia"/>
                <w:sz w:val="28"/>
                <w:szCs w:val="28"/>
              </w:rPr>
              <w:t>(16</w:t>
            </w:r>
            <w:r w:rsidRPr="007A63F8">
              <w:rPr>
                <w:rFonts w:eastAsia="標楷體" w:hint="eastAsia"/>
                <w:sz w:val="28"/>
                <w:szCs w:val="28"/>
              </w:rPr>
              <w:t>字以內</w:t>
            </w:r>
            <w:r w:rsidRPr="007A63F8">
              <w:rPr>
                <w:rFonts w:eastAsia="標楷體" w:hint="eastAsia"/>
                <w:sz w:val="28"/>
                <w:szCs w:val="28"/>
              </w:rPr>
              <w:t>)</w:t>
            </w:r>
          </w:p>
          <w:p w:rsidR="00AC435B" w:rsidRPr="007A63F8" w:rsidRDefault="00AC435B" w:rsidP="0064016F">
            <w:pPr>
              <w:spacing w:line="460" w:lineRule="exact"/>
              <w:ind w:rightChars="-214" w:right="-514"/>
              <w:jc w:val="both"/>
              <w:rPr>
                <w:rFonts w:eastAsia="標楷體"/>
                <w:sz w:val="28"/>
                <w:szCs w:val="28"/>
              </w:rPr>
            </w:pPr>
          </w:p>
          <w:p w:rsidR="00AC435B" w:rsidRPr="007A63F8" w:rsidRDefault="00AC435B" w:rsidP="0064016F">
            <w:pPr>
              <w:spacing w:line="460" w:lineRule="exact"/>
              <w:ind w:rightChars="-214" w:right="-514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7A63F8" w:rsidRPr="007A63F8" w:rsidTr="0064016F">
        <w:trPr>
          <w:cantSplit/>
          <w:trHeight w:val="2693"/>
        </w:trPr>
        <w:tc>
          <w:tcPr>
            <w:tcW w:w="10518" w:type="dxa"/>
            <w:gridSpan w:val="4"/>
            <w:vAlign w:val="center"/>
          </w:tcPr>
          <w:p w:rsidR="00AC435B" w:rsidRPr="007A63F8" w:rsidRDefault="00AC435B" w:rsidP="0064016F">
            <w:pPr>
              <w:spacing w:line="460" w:lineRule="exact"/>
              <w:ind w:rightChars="-214" w:right="-514"/>
              <w:jc w:val="both"/>
              <w:rPr>
                <w:rFonts w:eastAsia="標楷體"/>
                <w:sz w:val="28"/>
                <w:szCs w:val="28"/>
              </w:rPr>
            </w:pPr>
            <w:r w:rsidRPr="007A63F8">
              <w:rPr>
                <w:rFonts w:eastAsia="標楷體" w:hint="eastAsia"/>
                <w:sz w:val="28"/>
                <w:szCs w:val="28"/>
              </w:rPr>
              <w:t>標語設計說明</w:t>
            </w:r>
            <w:r w:rsidRPr="007A63F8">
              <w:rPr>
                <w:rFonts w:eastAsia="標楷體"/>
                <w:sz w:val="28"/>
                <w:szCs w:val="28"/>
              </w:rPr>
              <w:t>(</w:t>
            </w:r>
            <w:r w:rsidRPr="007A63F8">
              <w:rPr>
                <w:rFonts w:eastAsia="標楷體" w:hint="eastAsia"/>
                <w:sz w:val="28"/>
                <w:szCs w:val="28"/>
              </w:rPr>
              <w:t>20</w:t>
            </w:r>
            <w:r w:rsidRPr="007A63F8">
              <w:rPr>
                <w:rFonts w:eastAsia="標楷體" w:hint="eastAsia"/>
                <w:sz w:val="28"/>
                <w:szCs w:val="28"/>
              </w:rPr>
              <w:t>～</w:t>
            </w:r>
            <w:r w:rsidRPr="007A63F8">
              <w:rPr>
                <w:rFonts w:eastAsia="標楷體" w:hint="eastAsia"/>
                <w:sz w:val="28"/>
                <w:szCs w:val="28"/>
              </w:rPr>
              <w:t>100</w:t>
            </w:r>
            <w:r w:rsidRPr="007A63F8">
              <w:rPr>
                <w:rFonts w:eastAsia="標楷體" w:hint="eastAsia"/>
                <w:sz w:val="28"/>
                <w:szCs w:val="28"/>
              </w:rPr>
              <w:t>字</w:t>
            </w:r>
            <w:r w:rsidRPr="007A63F8">
              <w:rPr>
                <w:rFonts w:eastAsia="標楷體"/>
                <w:sz w:val="28"/>
                <w:szCs w:val="28"/>
              </w:rPr>
              <w:t>)</w:t>
            </w:r>
          </w:p>
          <w:p w:rsidR="00AC435B" w:rsidRPr="007A63F8" w:rsidRDefault="00AC435B" w:rsidP="0064016F">
            <w:pPr>
              <w:spacing w:line="460" w:lineRule="exact"/>
              <w:ind w:rightChars="-214" w:right="-514"/>
              <w:jc w:val="both"/>
              <w:rPr>
                <w:rFonts w:eastAsia="標楷體"/>
                <w:sz w:val="28"/>
                <w:szCs w:val="28"/>
              </w:rPr>
            </w:pPr>
          </w:p>
          <w:p w:rsidR="00AC435B" w:rsidRPr="007A63F8" w:rsidRDefault="00AC435B" w:rsidP="0064016F">
            <w:pPr>
              <w:spacing w:line="460" w:lineRule="exact"/>
              <w:ind w:rightChars="-214" w:right="-514"/>
              <w:jc w:val="both"/>
              <w:rPr>
                <w:rFonts w:eastAsia="標楷體"/>
                <w:sz w:val="28"/>
                <w:szCs w:val="28"/>
              </w:rPr>
            </w:pPr>
          </w:p>
          <w:p w:rsidR="00AC435B" w:rsidRPr="007A63F8" w:rsidRDefault="00AC435B" w:rsidP="0064016F">
            <w:pPr>
              <w:spacing w:line="460" w:lineRule="exact"/>
              <w:ind w:rightChars="-214" w:right="-514"/>
              <w:jc w:val="both"/>
              <w:rPr>
                <w:rFonts w:eastAsia="標楷體"/>
                <w:sz w:val="28"/>
                <w:szCs w:val="28"/>
              </w:rPr>
            </w:pPr>
          </w:p>
          <w:p w:rsidR="00AC435B" w:rsidRPr="007A63F8" w:rsidRDefault="00AC435B" w:rsidP="0064016F">
            <w:pPr>
              <w:spacing w:line="460" w:lineRule="exact"/>
              <w:ind w:rightChars="-214" w:right="-514"/>
              <w:jc w:val="both"/>
              <w:rPr>
                <w:rFonts w:eastAsia="標楷體"/>
                <w:sz w:val="28"/>
                <w:szCs w:val="28"/>
              </w:rPr>
            </w:pPr>
          </w:p>
          <w:p w:rsidR="00AC435B" w:rsidRPr="007A63F8" w:rsidRDefault="00AC435B" w:rsidP="0064016F">
            <w:pPr>
              <w:spacing w:line="460" w:lineRule="exact"/>
              <w:ind w:rightChars="-214" w:right="-514"/>
              <w:jc w:val="both"/>
              <w:rPr>
                <w:rFonts w:eastAsia="標楷體"/>
                <w:sz w:val="28"/>
                <w:szCs w:val="28"/>
              </w:rPr>
            </w:pPr>
          </w:p>
          <w:p w:rsidR="00AC435B" w:rsidRPr="007A63F8" w:rsidRDefault="00AC435B" w:rsidP="0064016F">
            <w:pPr>
              <w:spacing w:line="460" w:lineRule="exact"/>
              <w:ind w:rightChars="-214" w:right="-514"/>
              <w:jc w:val="center"/>
              <w:rPr>
                <w:rFonts w:eastAsia="標楷體"/>
                <w:sz w:val="28"/>
                <w:szCs w:val="28"/>
              </w:rPr>
            </w:pPr>
            <w:r w:rsidRPr="007A63F8">
              <w:rPr>
                <w:rFonts w:eastAsia="標楷體" w:hint="eastAsia"/>
                <w:sz w:val="28"/>
                <w:szCs w:val="28"/>
              </w:rPr>
              <w:t>家長簽名：</w:t>
            </w:r>
          </w:p>
        </w:tc>
      </w:tr>
    </w:tbl>
    <w:p w:rsidR="00AC435B" w:rsidRPr="007A63F8" w:rsidRDefault="00AC435B" w:rsidP="00AC435B">
      <w:pPr>
        <w:spacing w:line="0" w:lineRule="atLeast"/>
        <w:jc w:val="both"/>
        <w:rPr>
          <w:rFonts w:ascii="標楷體" w:eastAsia="標楷體" w:hAnsi="標楷體"/>
          <w:sz w:val="32"/>
          <w:szCs w:val="32"/>
        </w:rPr>
      </w:pPr>
    </w:p>
    <w:p w:rsidR="00AC435B" w:rsidRPr="007A63F8" w:rsidRDefault="00AC435B" w:rsidP="00AC435B">
      <w:pPr>
        <w:pStyle w:val="af1"/>
        <w:spacing w:line="240" w:lineRule="atLeast"/>
        <w:ind w:rightChars="-214" w:right="-514" w:firstLineChars="0" w:firstLine="0"/>
        <w:jc w:val="center"/>
        <w:rPr>
          <w:rFonts w:eastAsia="標楷體"/>
          <w:sz w:val="32"/>
          <w:szCs w:val="32"/>
        </w:rPr>
      </w:pPr>
      <w:r w:rsidRPr="007A63F8">
        <w:rPr>
          <w:rFonts w:eastAsia="標楷體" w:hint="eastAsia"/>
          <w:sz w:val="48"/>
          <w:szCs w:val="48"/>
        </w:rPr>
        <w:t>202</w:t>
      </w:r>
      <w:r w:rsidRPr="007A63F8">
        <w:rPr>
          <w:rFonts w:eastAsia="標楷體"/>
          <w:sz w:val="48"/>
          <w:szCs w:val="48"/>
        </w:rPr>
        <w:t>3</w:t>
      </w:r>
      <w:r w:rsidRPr="007A63F8">
        <w:rPr>
          <w:rFonts w:eastAsia="標楷體" w:hint="eastAsia"/>
          <w:sz w:val="32"/>
          <w:szCs w:val="32"/>
        </w:rPr>
        <w:t>中興國小高年級</w:t>
      </w:r>
      <w:r w:rsidRPr="007A63F8">
        <w:rPr>
          <w:rFonts w:eastAsia="標楷體"/>
          <w:sz w:val="32"/>
          <w:szCs w:val="32"/>
        </w:rPr>
        <w:t>「</w:t>
      </w:r>
      <w:r w:rsidRPr="007A63F8">
        <w:rPr>
          <w:rFonts w:ascii="標楷體" w:eastAsia="標楷體" w:hAnsi="標楷體" w:hint="eastAsia"/>
          <w:sz w:val="32"/>
          <w:szCs w:val="32"/>
        </w:rPr>
        <w:t>交通安全標語徵選</w:t>
      </w:r>
      <w:r w:rsidRPr="007A63F8">
        <w:rPr>
          <w:rFonts w:eastAsia="標楷體"/>
          <w:sz w:val="32"/>
          <w:szCs w:val="32"/>
        </w:rPr>
        <w:t>」參賽</w:t>
      </w:r>
      <w:r w:rsidRPr="007A63F8">
        <w:rPr>
          <w:rFonts w:eastAsia="標楷體" w:hint="eastAsia"/>
          <w:sz w:val="32"/>
          <w:szCs w:val="32"/>
        </w:rPr>
        <w:t>作品</w:t>
      </w:r>
      <w:r w:rsidRPr="007A63F8">
        <w:rPr>
          <w:rFonts w:eastAsia="標楷體"/>
          <w:sz w:val="32"/>
          <w:szCs w:val="32"/>
        </w:rPr>
        <w:t>報名表</w:t>
      </w:r>
    </w:p>
    <w:p w:rsidR="00AC435B" w:rsidRPr="007A63F8" w:rsidRDefault="00AC435B" w:rsidP="00AC435B">
      <w:pPr>
        <w:spacing w:line="340" w:lineRule="exact"/>
        <w:rPr>
          <w:rFonts w:ascii="標楷體" w:eastAsia="標楷體" w:hAnsi="標楷體"/>
          <w:b/>
        </w:rPr>
      </w:pPr>
      <w:r w:rsidRPr="007A63F8">
        <w:rPr>
          <w:rFonts w:ascii="標楷體" w:eastAsia="標楷體" w:hAnsi="標楷體" w:hint="eastAsia"/>
        </w:rPr>
        <w:t>主題：</w:t>
      </w:r>
      <w:r w:rsidRPr="007A63F8">
        <w:rPr>
          <w:rFonts w:ascii="標楷體" w:eastAsia="標楷體" w:hAnsi="標楷體" w:hint="eastAsia"/>
          <w:b/>
        </w:rPr>
        <w:t>以交通安全五大守則為主題(「熟悉路權，遵守法規」、「我看得見您，您看得見我」、「謹守安全空間」、「利他用路觀」、「防衛兼顧的用路行為」)，及閃紅燈和非號誌路口之行人與駕駛的安全觀念、酒駕、禮讓行人、學童課後交通車、汽機車防禦駕駛、後座繫安全帶、過馬路走行穿線及遵守交通號誌等。</w:t>
      </w:r>
    </w:p>
    <w:tbl>
      <w:tblPr>
        <w:tblpPr w:leftFromText="180" w:rightFromText="180" w:vertAnchor="text" w:horzAnchor="margin" w:tblpY="92"/>
        <w:tblW w:w="10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3060"/>
        <w:gridCol w:w="1260"/>
        <w:gridCol w:w="4218"/>
      </w:tblGrid>
      <w:tr w:rsidR="007A63F8" w:rsidRPr="007A63F8" w:rsidTr="0064016F">
        <w:trPr>
          <w:trHeight w:val="583"/>
        </w:trPr>
        <w:tc>
          <w:tcPr>
            <w:tcW w:w="1980" w:type="dxa"/>
            <w:vAlign w:val="center"/>
          </w:tcPr>
          <w:p w:rsidR="00AC435B" w:rsidRPr="007A63F8" w:rsidRDefault="00AC435B" w:rsidP="0064016F">
            <w:pPr>
              <w:spacing w:line="400" w:lineRule="exact"/>
              <w:ind w:rightChars="-214" w:right="-514"/>
              <w:jc w:val="center"/>
              <w:rPr>
                <w:rFonts w:eastAsia="標楷體"/>
                <w:sz w:val="28"/>
                <w:szCs w:val="28"/>
              </w:rPr>
            </w:pPr>
            <w:r w:rsidRPr="007A63F8">
              <w:rPr>
                <w:rFonts w:eastAsia="標楷體" w:hint="eastAsia"/>
                <w:sz w:val="28"/>
                <w:szCs w:val="28"/>
              </w:rPr>
              <w:t>班級</w:t>
            </w:r>
          </w:p>
        </w:tc>
        <w:tc>
          <w:tcPr>
            <w:tcW w:w="3060" w:type="dxa"/>
            <w:vAlign w:val="center"/>
          </w:tcPr>
          <w:p w:rsidR="00AC435B" w:rsidRPr="007A63F8" w:rsidRDefault="00AC435B" w:rsidP="0064016F">
            <w:pPr>
              <w:spacing w:line="400" w:lineRule="exact"/>
              <w:ind w:rightChars="-214" w:right="-514"/>
              <w:jc w:val="center"/>
              <w:rPr>
                <w:rFonts w:eastAsia="標楷體"/>
                <w:sz w:val="28"/>
                <w:szCs w:val="28"/>
              </w:rPr>
            </w:pPr>
            <w:r w:rsidRPr="007A63F8">
              <w:rPr>
                <w:rFonts w:eastAsia="標楷體" w:hint="eastAsia"/>
                <w:sz w:val="28"/>
                <w:szCs w:val="28"/>
              </w:rPr>
              <w:t>年</w:t>
            </w:r>
            <w:r w:rsidRPr="007A63F8">
              <w:rPr>
                <w:rFonts w:eastAsia="標楷體" w:hint="eastAsia"/>
                <w:sz w:val="28"/>
                <w:szCs w:val="28"/>
              </w:rPr>
              <w:t xml:space="preserve">      </w:t>
            </w:r>
            <w:r w:rsidRPr="007A63F8">
              <w:rPr>
                <w:rFonts w:eastAsia="標楷體" w:hint="eastAsia"/>
                <w:sz w:val="28"/>
                <w:szCs w:val="28"/>
              </w:rPr>
              <w:t>班</w:t>
            </w:r>
          </w:p>
        </w:tc>
        <w:tc>
          <w:tcPr>
            <w:tcW w:w="1260" w:type="dxa"/>
            <w:vAlign w:val="center"/>
          </w:tcPr>
          <w:p w:rsidR="00AC435B" w:rsidRPr="007A63F8" w:rsidRDefault="00AC435B" w:rsidP="0064016F">
            <w:pPr>
              <w:spacing w:line="400" w:lineRule="exact"/>
              <w:ind w:rightChars="-214" w:right="-514"/>
              <w:jc w:val="center"/>
              <w:rPr>
                <w:rFonts w:eastAsia="標楷體"/>
                <w:sz w:val="28"/>
                <w:szCs w:val="28"/>
              </w:rPr>
            </w:pPr>
            <w:r w:rsidRPr="007A63F8">
              <w:rPr>
                <w:rFonts w:eastAsia="標楷體"/>
                <w:sz w:val="28"/>
                <w:szCs w:val="28"/>
              </w:rPr>
              <w:t>姓名</w:t>
            </w:r>
          </w:p>
        </w:tc>
        <w:tc>
          <w:tcPr>
            <w:tcW w:w="4218" w:type="dxa"/>
          </w:tcPr>
          <w:p w:rsidR="00AC435B" w:rsidRPr="007A63F8" w:rsidRDefault="00AC435B" w:rsidP="0064016F">
            <w:pPr>
              <w:spacing w:line="400" w:lineRule="exact"/>
              <w:ind w:rightChars="-214" w:right="-514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A63F8" w:rsidRPr="007A63F8" w:rsidTr="0064016F">
        <w:trPr>
          <w:cantSplit/>
          <w:trHeight w:val="1383"/>
        </w:trPr>
        <w:tc>
          <w:tcPr>
            <w:tcW w:w="10518" w:type="dxa"/>
            <w:gridSpan w:val="4"/>
            <w:vAlign w:val="center"/>
          </w:tcPr>
          <w:p w:rsidR="00AC435B" w:rsidRPr="007A63F8" w:rsidRDefault="00AC435B" w:rsidP="0064016F">
            <w:pPr>
              <w:spacing w:line="460" w:lineRule="exact"/>
              <w:ind w:rightChars="-214" w:right="-514"/>
              <w:jc w:val="both"/>
              <w:rPr>
                <w:rFonts w:eastAsia="標楷體"/>
                <w:sz w:val="28"/>
                <w:szCs w:val="28"/>
              </w:rPr>
            </w:pPr>
            <w:r w:rsidRPr="007A63F8">
              <w:rPr>
                <w:rFonts w:eastAsia="標楷體" w:hint="eastAsia"/>
                <w:sz w:val="28"/>
                <w:szCs w:val="28"/>
              </w:rPr>
              <w:t>交通安全標語</w:t>
            </w:r>
            <w:r w:rsidRPr="007A63F8">
              <w:rPr>
                <w:rFonts w:eastAsia="標楷體" w:hint="eastAsia"/>
                <w:sz w:val="28"/>
                <w:szCs w:val="28"/>
              </w:rPr>
              <w:t>(16</w:t>
            </w:r>
            <w:r w:rsidRPr="007A63F8">
              <w:rPr>
                <w:rFonts w:eastAsia="標楷體" w:hint="eastAsia"/>
                <w:sz w:val="28"/>
                <w:szCs w:val="28"/>
              </w:rPr>
              <w:t>字以內</w:t>
            </w:r>
            <w:r w:rsidRPr="007A63F8">
              <w:rPr>
                <w:rFonts w:eastAsia="標楷體" w:hint="eastAsia"/>
                <w:sz w:val="28"/>
                <w:szCs w:val="28"/>
              </w:rPr>
              <w:t>)</w:t>
            </w:r>
          </w:p>
          <w:p w:rsidR="00AC435B" w:rsidRPr="007A63F8" w:rsidRDefault="00AC435B" w:rsidP="0064016F">
            <w:pPr>
              <w:spacing w:line="460" w:lineRule="exact"/>
              <w:ind w:rightChars="-214" w:right="-514"/>
              <w:jc w:val="both"/>
              <w:rPr>
                <w:rFonts w:eastAsia="標楷體"/>
                <w:sz w:val="28"/>
                <w:szCs w:val="28"/>
              </w:rPr>
            </w:pPr>
          </w:p>
          <w:p w:rsidR="00AC435B" w:rsidRPr="007A63F8" w:rsidRDefault="00AC435B" w:rsidP="0064016F">
            <w:pPr>
              <w:spacing w:line="460" w:lineRule="exact"/>
              <w:ind w:rightChars="-214" w:right="-514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7A63F8" w:rsidRPr="007A63F8" w:rsidTr="0064016F">
        <w:trPr>
          <w:cantSplit/>
          <w:trHeight w:val="2693"/>
        </w:trPr>
        <w:tc>
          <w:tcPr>
            <w:tcW w:w="10518" w:type="dxa"/>
            <w:gridSpan w:val="4"/>
            <w:vAlign w:val="center"/>
          </w:tcPr>
          <w:p w:rsidR="00AC435B" w:rsidRPr="007A63F8" w:rsidRDefault="00AC435B" w:rsidP="0064016F">
            <w:pPr>
              <w:spacing w:line="460" w:lineRule="exact"/>
              <w:ind w:rightChars="-214" w:right="-514"/>
              <w:jc w:val="both"/>
              <w:rPr>
                <w:rFonts w:eastAsia="標楷體"/>
                <w:sz w:val="28"/>
                <w:szCs w:val="28"/>
              </w:rPr>
            </w:pPr>
            <w:r w:rsidRPr="007A63F8">
              <w:rPr>
                <w:rFonts w:eastAsia="標楷體" w:hint="eastAsia"/>
                <w:sz w:val="28"/>
                <w:szCs w:val="28"/>
              </w:rPr>
              <w:t>標語設計說明</w:t>
            </w:r>
            <w:r w:rsidRPr="007A63F8">
              <w:rPr>
                <w:rFonts w:eastAsia="標楷體"/>
                <w:sz w:val="28"/>
                <w:szCs w:val="28"/>
              </w:rPr>
              <w:t>(</w:t>
            </w:r>
            <w:r w:rsidRPr="007A63F8">
              <w:rPr>
                <w:rFonts w:eastAsia="標楷體" w:hint="eastAsia"/>
                <w:sz w:val="28"/>
                <w:szCs w:val="28"/>
              </w:rPr>
              <w:t>20</w:t>
            </w:r>
            <w:r w:rsidRPr="007A63F8">
              <w:rPr>
                <w:rFonts w:eastAsia="標楷體" w:hint="eastAsia"/>
                <w:sz w:val="28"/>
                <w:szCs w:val="28"/>
              </w:rPr>
              <w:t>～</w:t>
            </w:r>
            <w:r w:rsidRPr="007A63F8">
              <w:rPr>
                <w:rFonts w:eastAsia="標楷體" w:hint="eastAsia"/>
                <w:sz w:val="28"/>
                <w:szCs w:val="28"/>
              </w:rPr>
              <w:t>100</w:t>
            </w:r>
            <w:r w:rsidRPr="007A63F8">
              <w:rPr>
                <w:rFonts w:eastAsia="標楷體" w:hint="eastAsia"/>
                <w:sz w:val="28"/>
                <w:szCs w:val="28"/>
              </w:rPr>
              <w:t>字</w:t>
            </w:r>
            <w:r w:rsidRPr="007A63F8">
              <w:rPr>
                <w:rFonts w:eastAsia="標楷體"/>
                <w:sz w:val="28"/>
                <w:szCs w:val="28"/>
              </w:rPr>
              <w:t>)</w:t>
            </w:r>
          </w:p>
          <w:p w:rsidR="00AC435B" w:rsidRPr="007A63F8" w:rsidRDefault="00AC435B" w:rsidP="0064016F">
            <w:pPr>
              <w:spacing w:line="460" w:lineRule="exact"/>
              <w:ind w:rightChars="-214" w:right="-514"/>
              <w:jc w:val="both"/>
              <w:rPr>
                <w:rFonts w:eastAsia="標楷體"/>
                <w:sz w:val="28"/>
                <w:szCs w:val="28"/>
              </w:rPr>
            </w:pPr>
          </w:p>
          <w:p w:rsidR="00AC435B" w:rsidRPr="007A63F8" w:rsidRDefault="00AC435B" w:rsidP="0064016F">
            <w:pPr>
              <w:spacing w:line="460" w:lineRule="exact"/>
              <w:ind w:rightChars="-214" w:right="-514"/>
              <w:jc w:val="both"/>
              <w:rPr>
                <w:rFonts w:eastAsia="標楷體"/>
                <w:sz w:val="28"/>
                <w:szCs w:val="28"/>
              </w:rPr>
            </w:pPr>
          </w:p>
          <w:p w:rsidR="00AC435B" w:rsidRPr="007A63F8" w:rsidRDefault="00AC435B" w:rsidP="0064016F">
            <w:pPr>
              <w:spacing w:line="460" w:lineRule="exact"/>
              <w:ind w:rightChars="-214" w:right="-514"/>
              <w:jc w:val="both"/>
              <w:rPr>
                <w:rFonts w:eastAsia="標楷體"/>
                <w:sz w:val="28"/>
                <w:szCs w:val="28"/>
              </w:rPr>
            </w:pPr>
          </w:p>
          <w:p w:rsidR="00AC435B" w:rsidRPr="007A63F8" w:rsidRDefault="00AC435B" w:rsidP="0064016F">
            <w:pPr>
              <w:spacing w:line="460" w:lineRule="exact"/>
              <w:ind w:rightChars="-214" w:right="-514"/>
              <w:jc w:val="both"/>
              <w:rPr>
                <w:rFonts w:eastAsia="標楷體"/>
                <w:sz w:val="28"/>
                <w:szCs w:val="28"/>
              </w:rPr>
            </w:pPr>
          </w:p>
          <w:p w:rsidR="00AC435B" w:rsidRPr="007A63F8" w:rsidRDefault="00AC435B" w:rsidP="0064016F">
            <w:pPr>
              <w:spacing w:line="460" w:lineRule="exact"/>
              <w:ind w:rightChars="-214" w:right="-514"/>
              <w:jc w:val="both"/>
              <w:rPr>
                <w:rFonts w:eastAsia="標楷體"/>
                <w:sz w:val="28"/>
                <w:szCs w:val="28"/>
              </w:rPr>
            </w:pPr>
          </w:p>
          <w:p w:rsidR="00AC435B" w:rsidRPr="007A63F8" w:rsidRDefault="00AC435B" w:rsidP="0064016F">
            <w:pPr>
              <w:spacing w:line="460" w:lineRule="exact"/>
              <w:ind w:rightChars="-214" w:right="-514"/>
              <w:jc w:val="center"/>
              <w:rPr>
                <w:rFonts w:eastAsia="標楷體"/>
                <w:sz w:val="28"/>
                <w:szCs w:val="28"/>
              </w:rPr>
            </w:pPr>
            <w:r w:rsidRPr="007A63F8">
              <w:rPr>
                <w:rFonts w:eastAsia="標楷體" w:hint="eastAsia"/>
                <w:sz w:val="28"/>
                <w:szCs w:val="28"/>
              </w:rPr>
              <w:t>家長簽名：</w:t>
            </w:r>
          </w:p>
        </w:tc>
      </w:tr>
    </w:tbl>
    <w:p w:rsidR="00AC435B" w:rsidRPr="007A63F8" w:rsidRDefault="00AC435B" w:rsidP="00AC435B">
      <w:pPr>
        <w:spacing w:line="340" w:lineRule="exact"/>
        <w:rPr>
          <w:rFonts w:eastAsia="標楷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536"/>
      </w:tblGrid>
      <w:tr w:rsidR="007A63F8" w:rsidRPr="007A63F8" w:rsidTr="0064016F">
        <w:tc>
          <w:tcPr>
            <w:tcW w:w="10536" w:type="dxa"/>
          </w:tcPr>
          <w:p w:rsidR="00AC435B" w:rsidRPr="007A63F8" w:rsidRDefault="00AC435B" w:rsidP="0064016F">
            <w:pPr>
              <w:spacing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7A63F8">
              <w:rPr>
                <w:rFonts w:ascii="標楷體" w:eastAsia="標楷體" w:hAnsi="標楷體" w:hint="eastAsia"/>
                <w:sz w:val="32"/>
                <w:szCs w:val="32"/>
              </w:rPr>
              <w:t>2023中興國小中年級交通安全畫畫比賽</w:t>
            </w:r>
          </w:p>
          <w:p w:rsidR="00AC435B" w:rsidRPr="007A63F8" w:rsidRDefault="00AC435B" w:rsidP="0064016F">
            <w:pPr>
              <w:spacing w:line="360" w:lineRule="exact"/>
              <w:rPr>
                <w:sz w:val="32"/>
                <w:szCs w:val="32"/>
              </w:rPr>
            </w:pPr>
            <w:r w:rsidRPr="007A63F8">
              <w:rPr>
                <w:rFonts w:ascii="標楷體" w:eastAsia="標楷體" w:hAnsi="標楷體" w:hint="eastAsia"/>
                <w:sz w:val="32"/>
                <w:szCs w:val="32"/>
              </w:rPr>
              <w:t>主題：</w:t>
            </w:r>
            <w:r w:rsidRPr="007A63F8">
              <w:rPr>
                <w:rFonts w:ascii="標楷體" w:eastAsia="標楷體" w:hAnsi="標楷體" w:hint="eastAsia"/>
                <w:b/>
                <w:sz w:val="28"/>
                <w:szCs w:val="28"/>
              </w:rPr>
              <w:t>「熟悉路權，遵守法規」、「我看得見您，您看得見我」、「謹守安全空間」、「利他用路觀」、「防衛兼顧的用路行為」)，及閃紅燈和非號誌路口之行人與駕駛的安全觀念、酒駕、禮讓行人、學童課後交通車、汽機車防禦駕駛、後座繫安全帶、過馬路走行穿線及遵守交通號誌等</w:t>
            </w:r>
          </w:p>
        </w:tc>
      </w:tr>
      <w:tr w:rsidR="007A63F8" w:rsidRPr="007A63F8" w:rsidTr="0064016F">
        <w:tc>
          <w:tcPr>
            <w:tcW w:w="10536" w:type="dxa"/>
          </w:tcPr>
          <w:p w:rsidR="00AC435B" w:rsidRPr="007A63F8" w:rsidRDefault="00AC435B" w:rsidP="0064016F">
            <w:pPr>
              <w:spacing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7A63F8">
              <w:rPr>
                <w:rFonts w:ascii="標楷體" w:eastAsia="標楷體" w:hAnsi="標楷體" w:hint="eastAsia"/>
                <w:sz w:val="32"/>
                <w:szCs w:val="32"/>
              </w:rPr>
              <w:t>2023中興國小中年級交通安全畫畫比賽</w:t>
            </w:r>
          </w:p>
          <w:p w:rsidR="00AC435B" w:rsidRPr="007A63F8" w:rsidRDefault="00AC435B" w:rsidP="0064016F">
            <w:pPr>
              <w:spacing w:line="360" w:lineRule="exact"/>
            </w:pPr>
            <w:r w:rsidRPr="007A63F8">
              <w:rPr>
                <w:rFonts w:ascii="標楷體" w:eastAsia="標楷體" w:hAnsi="標楷體" w:hint="eastAsia"/>
                <w:sz w:val="32"/>
                <w:szCs w:val="32"/>
              </w:rPr>
              <w:t>主題：</w:t>
            </w:r>
            <w:r w:rsidRPr="007A63F8">
              <w:rPr>
                <w:rFonts w:ascii="標楷體" w:eastAsia="標楷體" w:hAnsi="標楷體" w:hint="eastAsia"/>
                <w:b/>
                <w:sz w:val="28"/>
                <w:szCs w:val="28"/>
              </w:rPr>
              <w:t>「熟悉路權，遵守法規」、「我看得見您，您看得見我」、「謹守安全空間」、「利他用路觀」、「防衛兼顧的用路行為」)，及閃紅燈和非號誌路口之行人與駕駛的安全觀念、酒駕、禮讓行人、學童課後交通車、汽機車防禦駕駛、後座繫安全帶、過馬路走行穿線及遵守交通號誌等</w:t>
            </w:r>
          </w:p>
        </w:tc>
      </w:tr>
      <w:tr w:rsidR="007A63F8" w:rsidRPr="007A63F8" w:rsidTr="0064016F">
        <w:tc>
          <w:tcPr>
            <w:tcW w:w="10536" w:type="dxa"/>
          </w:tcPr>
          <w:p w:rsidR="00AC435B" w:rsidRPr="007A63F8" w:rsidRDefault="00AC435B" w:rsidP="0064016F">
            <w:pPr>
              <w:spacing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7A63F8">
              <w:rPr>
                <w:rFonts w:ascii="標楷體" w:eastAsia="標楷體" w:hAnsi="標楷體" w:hint="eastAsia"/>
                <w:sz w:val="32"/>
                <w:szCs w:val="32"/>
              </w:rPr>
              <w:t>2023中興國小中年級交通安全畫畫比賽</w:t>
            </w:r>
          </w:p>
          <w:p w:rsidR="00AC435B" w:rsidRPr="007A63F8" w:rsidRDefault="00AC435B" w:rsidP="0064016F">
            <w:pPr>
              <w:spacing w:line="360" w:lineRule="exact"/>
            </w:pPr>
            <w:r w:rsidRPr="007A63F8">
              <w:rPr>
                <w:rFonts w:ascii="標楷體" w:eastAsia="標楷體" w:hAnsi="標楷體" w:hint="eastAsia"/>
                <w:sz w:val="32"/>
                <w:szCs w:val="32"/>
              </w:rPr>
              <w:t>主題：</w:t>
            </w:r>
            <w:r w:rsidRPr="007A63F8">
              <w:rPr>
                <w:rFonts w:ascii="標楷體" w:eastAsia="標楷體" w:hAnsi="標楷體" w:hint="eastAsia"/>
                <w:b/>
                <w:sz w:val="28"/>
                <w:szCs w:val="28"/>
              </w:rPr>
              <w:t>「熟悉路權，遵守法規」、「我看得見您，您看得見我」、「謹守安全空間」、「利他用路觀」、「防衛兼顧的用路行為」)，及閃紅燈和非號誌路口之行人與駕駛的安全觀念、酒駕、禮讓行人、學童課後交通車、汽機車防禦駕駛、後座繫安全帶、過馬路走行穿線及遵守交通號誌等</w:t>
            </w:r>
          </w:p>
        </w:tc>
      </w:tr>
      <w:tr w:rsidR="007A63F8" w:rsidRPr="007A63F8" w:rsidTr="0064016F">
        <w:tc>
          <w:tcPr>
            <w:tcW w:w="10536" w:type="dxa"/>
          </w:tcPr>
          <w:p w:rsidR="00AC435B" w:rsidRPr="007A63F8" w:rsidRDefault="00AC435B" w:rsidP="0064016F">
            <w:pPr>
              <w:spacing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7A63F8">
              <w:rPr>
                <w:rFonts w:ascii="標楷體" w:eastAsia="標楷體" w:hAnsi="標楷體" w:hint="eastAsia"/>
                <w:sz w:val="32"/>
                <w:szCs w:val="32"/>
              </w:rPr>
              <w:t>2023中興國小中年級交通安全畫畫比賽</w:t>
            </w:r>
          </w:p>
          <w:p w:rsidR="00AC435B" w:rsidRPr="007A63F8" w:rsidRDefault="00AC435B" w:rsidP="0064016F">
            <w:pPr>
              <w:spacing w:line="360" w:lineRule="exact"/>
            </w:pPr>
            <w:r w:rsidRPr="007A63F8">
              <w:rPr>
                <w:rFonts w:ascii="標楷體" w:eastAsia="標楷體" w:hAnsi="標楷體" w:hint="eastAsia"/>
                <w:sz w:val="32"/>
                <w:szCs w:val="32"/>
              </w:rPr>
              <w:t>主題：</w:t>
            </w:r>
            <w:r w:rsidRPr="007A63F8">
              <w:rPr>
                <w:rFonts w:ascii="標楷體" w:eastAsia="標楷體" w:hAnsi="標楷體" w:hint="eastAsia"/>
                <w:b/>
                <w:sz w:val="28"/>
                <w:szCs w:val="28"/>
              </w:rPr>
              <w:t>「熟悉路權，遵守法規」、「我看得見您，您看得見我」、「謹守安全空間」、「利他用路觀」、「防衛兼顧的用路行為」)，及閃紅燈和非號誌路口之行人與駕駛的安全觀念、酒駕、禮讓行人、學童課後交通車、汽機車防禦駕駛、後座繫安全帶、過馬路走行穿線及遵守交通號誌等</w:t>
            </w:r>
          </w:p>
        </w:tc>
      </w:tr>
      <w:tr w:rsidR="007A63F8" w:rsidRPr="007A63F8" w:rsidTr="0064016F">
        <w:tc>
          <w:tcPr>
            <w:tcW w:w="10536" w:type="dxa"/>
          </w:tcPr>
          <w:p w:rsidR="00AC435B" w:rsidRPr="007A63F8" w:rsidRDefault="00AC435B" w:rsidP="0064016F">
            <w:pPr>
              <w:spacing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7A63F8">
              <w:rPr>
                <w:rFonts w:ascii="標楷體" w:eastAsia="標楷體" w:hAnsi="標楷體" w:hint="eastAsia"/>
                <w:sz w:val="32"/>
                <w:szCs w:val="32"/>
              </w:rPr>
              <w:t>2023中興國小中年級交通安全畫畫比賽</w:t>
            </w:r>
          </w:p>
          <w:p w:rsidR="00AC435B" w:rsidRPr="007A63F8" w:rsidRDefault="00AC435B" w:rsidP="0064016F">
            <w:pPr>
              <w:spacing w:line="360" w:lineRule="exact"/>
              <w:rPr>
                <w:sz w:val="32"/>
                <w:szCs w:val="32"/>
              </w:rPr>
            </w:pPr>
            <w:r w:rsidRPr="007A63F8">
              <w:rPr>
                <w:rFonts w:ascii="標楷體" w:eastAsia="標楷體" w:hAnsi="標楷體" w:hint="eastAsia"/>
                <w:sz w:val="32"/>
                <w:szCs w:val="32"/>
              </w:rPr>
              <w:t>主題：</w:t>
            </w:r>
            <w:r w:rsidRPr="007A63F8">
              <w:rPr>
                <w:rFonts w:ascii="標楷體" w:eastAsia="標楷體" w:hAnsi="標楷體" w:hint="eastAsia"/>
                <w:b/>
                <w:sz w:val="28"/>
                <w:szCs w:val="28"/>
              </w:rPr>
              <w:t>「熟悉路權，遵守法規」、「我看得見您，您看得見我」、「謹守安全空間」、「利他用路觀」、「防衛兼顧的用路行為」)，及閃紅燈和非號誌路口之行人與駕駛的安全觀念、酒駕、禮讓行人、學童課後交通車、汽機車防禦駕駛、後座繫安全帶、過馬路走行穿線及遵守交通號誌等</w:t>
            </w:r>
          </w:p>
        </w:tc>
      </w:tr>
      <w:tr w:rsidR="007A63F8" w:rsidRPr="007A63F8" w:rsidTr="0064016F">
        <w:tc>
          <w:tcPr>
            <w:tcW w:w="10536" w:type="dxa"/>
          </w:tcPr>
          <w:p w:rsidR="00AC435B" w:rsidRPr="007A63F8" w:rsidRDefault="00AC435B" w:rsidP="0064016F">
            <w:pPr>
              <w:spacing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7A63F8">
              <w:rPr>
                <w:rFonts w:ascii="標楷體" w:eastAsia="標楷體" w:hAnsi="標楷體" w:hint="eastAsia"/>
                <w:sz w:val="32"/>
                <w:szCs w:val="32"/>
              </w:rPr>
              <w:t>2023中興國小中年級交通安全畫畫比賽</w:t>
            </w:r>
          </w:p>
          <w:p w:rsidR="00AC435B" w:rsidRPr="007A63F8" w:rsidRDefault="00AC435B" w:rsidP="0064016F">
            <w:pPr>
              <w:spacing w:line="360" w:lineRule="exact"/>
            </w:pPr>
            <w:r w:rsidRPr="007A63F8">
              <w:rPr>
                <w:rFonts w:ascii="標楷體" w:eastAsia="標楷體" w:hAnsi="標楷體" w:hint="eastAsia"/>
                <w:sz w:val="32"/>
                <w:szCs w:val="32"/>
              </w:rPr>
              <w:t>主題：</w:t>
            </w:r>
            <w:r w:rsidRPr="007A63F8">
              <w:rPr>
                <w:rFonts w:ascii="標楷體" w:eastAsia="標楷體" w:hAnsi="標楷體" w:hint="eastAsia"/>
                <w:b/>
                <w:sz w:val="28"/>
                <w:szCs w:val="28"/>
              </w:rPr>
              <w:t>「熟悉路權，遵守法規」、「我看得見您，您看得見我」、「謹守安全空間」、「利他用路觀」、「防衛兼顧的用路行為」)，及閃紅燈和非號誌路口之行人與駕駛的安全觀念、酒駕、禮讓行人、學童課後交通車、汽機車防禦駕駛、後座繫安全帶、過馬路走行穿線及遵守交通號誌等</w:t>
            </w:r>
          </w:p>
        </w:tc>
      </w:tr>
      <w:tr w:rsidR="007A63F8" w:rsidRPr="007A63F8" w:rsidTr="0064016F">
        <w:tc>
          <w:tcPr>
            <w:tcW w:w="10536" w:type="dxa"/>
          </w:tcPr>
          <w:p w:rsidR="00AC435B" w:rsidRPr="007A63F8" w:rsidRDefault="00AC435B" w:rsidP="0064016F">
            <w:pPr>
              <w:spacing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7A63F8">
              <w:rPr>
                <w:rFonts w:ascii="標楷體" w:eastAsia="標楷體" w:hAnsi="標楷體" w:hint="eastAsia"/>
                <w:sz w:val="32"/>
                <w:szCs w:val="32"/>
              </w:rPr>
              <w:t>2023中興國小中年級交通安全畫畫比賽</w:t>
            </w:r>
          </w:p>
          <w:p w:rsidR="00AC435B" w:rsidRPr="007A63F8" w:rsidRDefault="00AC435B" w:rsidP="0064016F">
            <w:pPr>
              <w:spacing w:line="360" w:lineRule="exact"/>
            </w:pPr>
            <w:r w:rsidRPr="007A63F8">
              <w:rPr>
                <w:rFonts w:ascii="標楷體" w:eastAsia="標楷體" w:hAnsi="標楷體" w:hint="eastAsia"/>
                <w:sz w:val="32"/>
                <w:szCs w:val="32"/>
              </w:rPr>
              <w:t>主題：</w:t>
            </w:r>
            <w:r w:rsidRPr="007A63F8">
              <w:rPr>
                <w:rFonts w:ascii="標楷體" w:eastAsia="標楷體" w:hAnsi="標楷體" w:hint="eastAsia"/>
                <w:b/>
                <w:sz w:val="28"/>
                <w:szCs w:val="28"/>
              </w:rPr>
              <w:t>「熟悉路權，遵守法規」、「我看得見您，您看得見我」、「謹守安全空間」、「利他用路觀」、「防衛兼顧的用路行為」)，及閃紅燈和非號誌路口之行人與駕駛的安全觀念、酒駕、禮讓行人、學童課後交通車、汽機車防禦駕駛、後座繫安全帶、過馬路走行穿線及遵守交通號誌等</w:t>
            </w:r>
          </w:p>
        </w:tc>
      </w:tr>
      <w:tr w:rsidR="007A63F8" w:rsidRPr="007A63F8" w:rsidTr="0064016F">
        <w:tc>
          <w:tcPr>
            <w:tcW w:w="10536" w:type="dxa"/>
          </w:tcPr>
          <w:p w:rsidR="00AC435B" w:rsidRPr="007A63F8" w:rsidRDefault="00AC435B" w:rsidP="0064016F">
            <w:pPr>
              <w:spacing w:line="3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7A63F8">
              <w:rPr>
                <w:rFonts w:ascii="標楷體" w:eastAsia="標楷體" w:hAnsi="標楷體" w:hint="eastAsia"/>
                <w:sz w:val="32"/>
                <w:szCs w:val="32"/>
              </w:rPr>
              <w:t>2023中興國小中年級交通安全畫畫比賽</w:t>
            </w:r>
          </w:p>
          <w:p w:rsidR="00AC435B" w:rsidRPr="007A63F8" w:rsidRDefault="00AC435B" w:rsidP="0064016F">
            <w:pPr>
              <w:spacing w:line="360" w:lineRule="exact"/>
            </w:pPr>
            <w:r w:rsidRPr="007A63F8">
              <w:rPr>
                <w:rFonts w:ascii="標楷體" w:eastAsia="標楷體" w:hAnsi="標楷體" w:hint="eastAsia"/>
                <w:sz w:val="32"/>
                <w:szCs w:val="32"/>
              </w:rPr>
              <w:t>主題：</w:t>
            </w:r>
            <w:r w:rsidRPr="007A63F8">
              <w:rPr>
                <w:rFonts w:ascii="標楷體" w:eastAsia="標楷體" w:hAnsi="標楷體" w:hint="eastAsia"/>
                <w:b/>
                <w:sz w:val="28"/>
                <w:szCs w:val="28"/>
              </w:rPr>
              <w:t>「熟悉路權，遵守法規」、「我看得見您，您看得見我」、「謹守安全空間」、「利他用路觀」、「防衛兼顧的用路行為」)，及閃紅燈和非號誌路口之行人與駕駛的安全觀念、酒駕、禮讓行人、學童課後交通車、汽機車防禦駕駛、後座繫安全帶、過馬路走行穿線及遵守交通號誌等</w:t>
            </w:r>
          </w:p>
        </w:tc>
      </w:tr>
      <w:tr w:rsidR="007A63F8" w:rsidRPr="007A63F8" w:rsidTr="0064016F">
        <w:tc>
          <w:tcPr>
            <w:tcW w:w="10536" w:type="dxa"/>
          </w:tcPr>
          <w:p w:rsidR="00AC435B" w:rsidRPr="007A63F8" w:rsidRDefault="00AC435B" w:rsidP="0064016F">
            <w:pPr>
              <w:spacing w:line="360" w:lineRule="exact"/>
              <w:jc w:val="center"/>
              <w:rPr>
                <w:sz w:val="32"/>
                <w:szCs w:val="32"/>
              </w:rPr>
            </w:pPr>
          </w:p>
        </w:tc>
      </w:tr>
    </w:tbl>
    <w:p w:rsidR="00AC435B" w:rsidRPr="007A63F8" w:rsidRDefault="00AC435B" w:rsidP="00AC435B">
      <w:pPr>
        <w:sectPr w:rsidR="00AC435B" w:rsidRPr="007A63F8" w:rsidSect="00AC7556">
          <w:pgSz w:w="11906" w:h="16838"/>
          <w:pgMar w:top="680" w:right="680" w:bottom="680" w:left="680" w:header="851" w:footer="992" w:gutter="0"/>
          <w:cols w:space="425"/>
          <w:docGrid w:type="lines" w:linePitch="360"/>
        </w:sectPr>
      </w:pPr>
    </w:p>
    <w:p w:rsidR="00AC435B" w:rsidRPr="007A63F8" w:rsidRDefault="00AC435B" w:rsidP="00AC435B">
      <w:pPr>
        <w:spacing w:line="1000" w:lineRule="exact"/>
        <w:jc w:val="center"/>
        <w:rPr>
          <w:rFonts w:ascii="標楷體" w:eastAsia="標楷體" w:hAnsi="標楷體"/>
          <w:outline/>
          <w:sz w:val="72"/>
          <w:szCs w:val="72"/>
          <w14:textOutline w14:w="1905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A63F8">
        <w:rPr>
          <w:rFonts w:ascii="標楷體" w:eastAsia="標楷體" w:hAnsi="標楷體" w:hint="eastAsia"/>
          <w:outline/>
          <w:sz w:val="72"/>
          <w:szCs w:val="72"/>
          <w14:textOutline w14:w="19050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t>行人要穿越道路 請遵守交通號誌</w:t>
      </w:r>
    </w:p>
    <w:p w:rsidR="00AC435B" w:rsidRPr="007A63F8" w:rsidRDefault="00AC435B" w:rsidP="00AC435B">
      <w:pPr>
        <w:spacing w:line="1000" w:lineRule="exact"/>
        <w:jc w:val="center"/>
        <w:rPr>
          <w:rFonts w:ascii="標楷體" w:eastAsia="標楷體" w:hAnsi="標楷體"/>
          <w:sz w:val="72"/>
          <w:szCs w:val="72"/>
        </w:rPr>
      </w:pPr>
      <w:r w:rsidRPr="007A63F8">
        <w:rPr>
          <w:rFonts w:ascii="標楷體" w:eastAsia="標楷體" w:hAnsi="標楷體" w:hint="eastAsia"/>
          <w:outline/>
          <w:sz w:val="72"/>
          <w:szCs w:val="72"/>
          <w14:textOutline w14:w="19050" w14:cap="rnd" w14:cmpd="sng" w14:algn="ctr">
            <w14:solidFill>
              <w14:schemeClr w14:val="tx1"/>
            </w14:solidFill>
            <w14:prstDash w14:val="solid"/>
            <w14:bevel/>
          </w14:textOutline>
        </w:rPr>
        <w:t>左看右看再左右 走斑馬線最安全</w:t>
      </w:r>
    </w:p>
    <w:p w:rsidR="00AC435B" w:rsidRPr="007A63F8" w:rsidRDefault="00844858" w:rsidP="00AC435B">
      <w:pPr>
        <w:rPr>
          <w:rFonts w:ascii="王漢宗空疊圓繁" w:eastAsia="王漢宗空疊圓繁" w:hAnsi="標楷體"/>
          <w:sz w:val="140"/>
          <w:szCs w:val="140"/>
        </w:rPr>
      </w:pPr>
      <w:r w:rsidRPr="007A63F8">
        <w:rPr>
          <w:rFonts w:ascii="標楷體" w:eastAsia="標楷體" w:hAnsi="標楷體" w:hint="eastAsia"/>
          <w:outline/>
          <w:noProof/>
          <w:sz w:val="72"/>
          <w:szCs w:val="72"/>
          <w14:textOutline w14:w="19050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64384" behindDoc="1" locked="0" layoutInCell="1" allowOverlap="1" wp14:anchorId="668E2929" wp14:editId="76CDFA6F">
            <wp:simplePos x="0" y="0"/>
            <wp:positionH relativeFrom="margin">
              <wp:posOffset>76200</wp:posOffset>
            </wp:positionH>
            <wp:positionV relativeFrom="paragraph">
              <wp:posOffset>345440</wp:posOffset>
            </wp:positionV>
            <wp:extent cx="6587010" cy="3352800"/>
            <wp:effectExtent l="0" t="0" r="4445" b="0"/>
            <wp:wrapNone/>
            <wp:docPr id="10" name="圖片 1" descr="http://kids.fhes.tn.edu.tw/course/9701/%E4%BA%A4%E9%80%9A%E5%AE%89%E5%85%A8%E7%AC%AC%E4%B8%80_%E6%9C%AA%E8%91%97%E8%89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://kids.fhes.tn.edu.tw/course/9701/%E4%BA%A4%E9%80%9A%E5%AE%89%E5%85%A8%E7%AC%AC%E4%B8%80_%E6%9C%AA%E8%91%97%E8%89%B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854" cy="335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35B" w:rsidRPr="007A63F8" w:rsidRDefault="00AC435B" w:rsidP="00AC435B">
      <w:pPr>
        <w:rPr>
          <w:rFonts w:ascii="王漢宗空疊圓繁" w:eastAsia="王漢宗空疊圓繁" w:hAnsi="標楷體"/>
          <w:sz w:val="140"/>
          <w:szCs w:val="140"/>
        </w:rPr>
      </w:pPr>
    </w:p>
    <w:p w:rsidR="00AC435B" w:rsidRPr="007A63F8" w:rsidRDefault="00844858" w:rsidP="00AC435B">
      <w:pPr>
        <w:tabs>
          <w:tab w:val="left" w:pos="8640"/>
        </w:tabs>
        <w:rPr>
          <w:rFonts w:ascii="王漢宗空疊圓繁" w:eastAsia="王漢宗空疊圓繁" w:hAnsi="標楷體"/>
          <w:sz w:val="140"/>
          <w:szCs w:val="140"/>
        </w:rPr>
      </w:pPr>
      <w:r w:rsidRPr="007A63F8">
        <w:rPr>
          <w:rFonts w:ascii="王漢宗空疊圓繁" w:eastAsia="王漢宗空疊圓繁" w:hAnsi="標楷體"/>
          <w:noProof/>
          <w:sz w:val="140"/>
          <w:szCs w:val="1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0D6DC8" wp14:editId="39397C6E">
                <wp:simplePos x="0" y="0"/>
                <wp:positionH relativeFrom="margin">
                  <wp:posOffset>238760</wp:posOffset>
                </wp:positionH>
                <wp:positionV relativeFrom="paragraph">
                  <wp:posOffset>136525</wp:posOffset>
                </wp:positionV>
                <wp:extent cx="5265420" cy="786130"/>
                <wp:effectExtent l="0" t="0" r="0" b="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35B" w:rsidRPr="00AF3812" w:rsidRDefault="00AC435B" w:rsidP="00AC435B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 xml:space="preserve">023 </w:t>
                            </w:r>
                            <w:r w:rsidRPr="00AF381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中興國小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F381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AF3812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u w:val="single"/>
                              </w:rPr>
                              <w:t xml:space="preserve">   </w:t>
                            </w:r>
                            <w:r w:rsidRPr="00AF381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年</w:t>
                            </w:r>
                            <w:r w:rsidRPr="00AF381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Pr="00AF3812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AF381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班</w:t>
                            </w:r>
                            <w: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F381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姓名：</w:t>
                            </w:r>
                            <w:r w:rsidRPr="00AF381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AF3812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u w:val="single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01543F" id="_x0000_s1029" type="#_x0000_t202" style="position:absolute;margin-left:18.8pt;margin-top:10.75pt;width:414.6pt;height:61.9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" stroked="f">
                <v:textbox style="mso-fit-shape-to-text:t">
                  <w:txbxContent>
                    <w:p w:rsidR="00AC435B" w:rsidRPr="00AF3812" w:rsidRDefault="00AC435B" w:rsidP="00AC435B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 xml:space="preserve">023 </w:t>
                      </w:r>
                      <w:r w:rsidRPr="00AF381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中興國小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</w:t>
                      </w:r>
                      <w:r w:rsidRPr="00AF3812">
                        <w:rPr>
                          <w:rFonts w:ascii="標楷體" w:eastAsia="標楷體" w:hAnsi="標楷體" w:hint="eastAsia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AF3812">
                        <w:rPr>
                          <w:rFonts w:ascii="標楷體" w:eastAsia="標楷體" w:hAnsi="標楷體"/>
                          <w:sz w:val="32"/>
                          <w:szCs w:val="32"/>
                          <w:u w:val="single"/>
                        </w:rPr>
                        <w:t xml:space="preserve">   </w:t>
                      </w:r>
                      <w:r w:rsidRPr="00AF381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年</w:t>
                      </w:r>
                      <w:r w:rsidRPr="00AF3812">
                        <w:rPr>
                          <w:rFonts w:ascii="標楷體" w:eastAsia="標楷體" w:hAnsi="標楷體" w:hint="eastAsia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Pr="00AF3812">
                        <w:rPr>
                          <w:rFonts w:ascii="標楷體" w:eastAsia="標楷體" w:hAnsi="標楷體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AF381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班</w:t>
                      </w:r>
                      <w: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 xml:space="preserve"> </w:t>
                      </w:r>
                      <w:r w:rsidRPr="00AF381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姓名：</w:t>
                      </w:r>
                      <w:r w:rsidRPr="00AF3812">
                        <w:rPr>
                          <w:rFonts w:ascii="標楷體" w:eastAsia="標楷體" w:hAnsi="標楷體" w:hint="eastAsia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AF3812">
                        <w:rPr>
                          <w:rFonts w:ascii="標楷體" w:eastAsia="標楷體" w:hAnsi="標楷體"/>
                          <w:sz w:val="32"/>
                          <w:szCs w:val="32"/>
                          <w:u w:val="single"/>
                        </w:rPr>
                        <w:t xml:space="preserve">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C435B" w:rsidRPr="007A63F8" w:rsidRDefault="00AC435B" w:rsidP="00AC435B">
      <w:pPr>
        <w:rPr>
          <w:rFonts w:ascii="標楷體" w:eastAsia="標楷體" w:hAnsi="標楷體"/>
          <w:sz w:val="36"/>
          <w:szCs w:val="36"/>
        </w:rPr>
      </w:pPr>
    </w:p>
    <w:p w:rsidR="00844858" w:rsidRPr="007A63F8" w:rsidRDefault="00844858" w:rsidP="00AC435B">
      <w:pPr>
        <w:rPr>
          <w:rFonts w:ascii="標楷體" w:eastAsia="標楷體" w:hAnsi="標楷體"/>
          <w:sz w:val="36"/>
          <w:szCs w:val="36"/>
        </w:rPr>
      </w:pPr>
    </w:p>
    <w:p w:rsidR="00844858" w:rsidRPr="007A63F8" w:rsidRDefault="00844858" w:rsidP="00AC435B">
      <w:pPr>
        <w:rPr>
          <w:rFonts w:ascii="標楷體" w:eastAsia="標楷體" w:hAnsi="標楷體"/>
          <w:sz w:val="36"/>
          <w:szCs w:val="36"/>
        </w:rPr>
      </w:pPr>
    </w:p>
    <w:p w:rsidR="00844858" w:rsidRPr="007A63F8" w:rsidRDefault="00844858" w:rsidP="00AC435B">
      <w:pPr>
        <w:rPr>
          <w:rFonts w:ascii="標楷體" w:eastAsia="標楷體" w:hAnsi="標楷體"/>
          <w:sz w:val="36"/>
          <w:szCs w:val="36"/>
        </w:rPr>
      </w:pPr>
    </w:p>
    <w:p w:rsidR="00844858" w:rsidRPr="007A63F8" w:rsidRDefault="00844858" w:rsidP="00AC435B">
      <w:pPr>
        <w:rPr>
          <w:rFonts w:ascii="標楷體" w:eastAsia="標楷體" w:hAnsi="標楷體"/>
          <w:sz w:val="36"/>
          <w:szCs w:val="36"/>
        </w:rPr>
      </w:pPr>
    </w:p>
    <w:p w:rsidR="00844858" w:rsidRPr="007A63F8" w:rsidRDefault="00844858" w:rsidP="00AC435B">
      <w:pPr>
        <w:rPr>
          <w:rFonts w:ascii="標楷體" w:eastAsia="標楷體" w:hAnsi="標楷體"/>
          <w:sz w:val="36"/>
          <w:szCs w:val="36"/>
        </w:rPr>
      </w:pPr>
    </w:p>
    <w:p w:rsidR="00844858" w:rsidRPr="007A63F8" w:rsidRDefault="00844858" w:rsidP="00AC435B">
      <w:pPr>
        <w:rPr>
          <w:rFonts w:ascii="標楷體" w:eastAsia="標楷體" w:hAnsi="標楷體"/>
          <w:sz w:val="36"/>
          <w:szCs w:val="36"/>
        </w:rPr>
      </w:pPr>
    </w:p>
    <w:p w:rsidR="00844858" w:rsidRPr="007A63F8" w:rsidRDefault="00844858" w:rsidP="00AC435B">
      <w:pPr>
        <w:rPr>
          <w:rFonts w:ascii="標楷體" w:eastAsia="標楷體" w:hAnsi="標楷體"/>
          <w:sz w:val="36"/>
          <w:szCs w:val="36"/>
        </w:rPr>
      </w:pPr>
    </w:p>
    <w:p w:rsidR="00100B90" w:rsidRPr="007A63F8" w:rsidRDefault="00100B90" w:rsidP="008116CC">
      <w:pPr>
        <w:pStyle w:val="af0"/>
        <w:numPr>
          <w:ilvl w:val="0"/>
          <w:numId w:val="7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7A63F8">
        <w:rPr>
          <w:rFonts w:ascii="標楷體" w:eastAsia="標楷體" w:hAnsi="標楷體" w:hint="eastAsia"/>
          <w:b/>
          <w:sz w:val="32"/>
          <w:szCs w:val="32"/>
        </w:rPr>
        <w:lastRenderedPageBreak/>
        <w:t>成果相片: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99"/>
      </w:tblGrid>
      <w:tr w:rsidR="007A63F8" w:rsidRPr="007A63F8" w:rsidTr="00F67807">
        <w:trPr>
          <w:jc w:val="center"/>
        </w:trPr>
        <w:tc>
          <w:tcPr>
            <w:tcW w:w="8362" w:type="dxa"/>
          </w:tcPr>
          <w:p w:rsidR="00100B90" w:rsidRPr="007A63F8" w:rsidRDefault="00100B90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照片一說明：</w:t>
            </w:r>
            <w:r w:rsidR="00D13840" w:rsidRPr="007A63F8">
              <w:rPr>
                <w:rFonts w:ascii="標楷體" w:eastAsia="標楷體" w:hAnsi="標楷體" w:hint="eastAsia"/>
                <w:sz w:val="28"/>
                <w:szCs w:val="28"/>
              </w:rPr>
              <w:t>低年級交通安全著色比賽得獎作品</w:t>
            </w:r>
          </w:p>
        </w:tc>
      </w:tr>
      <w:tr w:rsidR="007A63F8" w:rsidRPr="007A63F8" w:rsidTr="00F67807">
        <w:trPr>
          <w:jc w:val="center"/>
        </w:trPr>
        <w:tc>
          <w:tcPr>
            <w:tcW w:w="8362" w:type="dxa"/>
          </w:tcPr>
          <w:p w:rsidR="00100B90" w:rsidRPr="007A63F8" w:rsidRDefault="00ED56B5" w:rsidP="00A72F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D675B94" wp14:editId="313131E1">
                  <wp:extent cx="3979545" cy="5824536"/>
                  <wp:effectExtent l="0" t="7937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73417245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03005" cy="585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3F8" w:rsidRPr="007A63F8" w:rsidTr="00F67807">
        <w:trPr>
          <w:jc w:val="center"/>
        </w:trPr>
        <w:tc>
          <w:tcPr>
            <w:tcW w:w="8362" w:type="dxa"/>
          </w:tcPr>
          <w:p w:rsidR="00100B90" w:rsidRPr="007A63F8" w:rsidRDefault="00100B90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照片二說明：</w:t>
            </w:r>
            <w:r w:rsidR="00D13840" w:rsidRPr="007A63F8">
              <w:rPr>
                <w:rFonts w:ascii="標楷體" w:eastAsia="標楷體" w:hAnsi="標楷體" w:hint="eastAsia"/>
                <w:sz w:val="28"/>
                <w:szCs w:val="28"/>
              </w:rPr>
              <w:t>低年級交通安全著色比賽得獎作品</w:t>
            </w:r>
          </w:p>
        </w:tc>
      </w:tr>
      <w:tr w:rsidR="007A63F8" w:rsidRPr="007A63F8" w:rsidTr="00F67807">
        <w:trPr>
          <w:jc w:val="center"/>
        </w:trPr>
        <w:tc>
          <w:tcPr>
            <w:tcW w:w="8362" w:type="dxa"/>
          </w:tcPr>
          <w:p w:rsidR="00100B90" w:rsidRPr="007A63F8" w:rsidRDefault="00ED56B5" w:rsidP="00A72F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7535AFB" wp14:editId="63D62BA5">
                  <wp:extent cx="3771265" cy="5638659"/>
                  <wp:effectExtent l="0" t="0" r="635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73417244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90209" cy="566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3F8" w:rsidRPr="007A63F8" w:rsidTr="00F67807">
        <w:trPr>
          <w:jc w:val="center"/>
        </w:trPr>
        <w:tc>
          <w:tcPr>
            <w:tcW w:w="8362" w:type="dxa"/>
          </w:tcPr>
          <w:p w:rsidR="00100B90" w:rsidRPr="007A63F8" w:rsidRDefault="00100B90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照片三說明：</w:t>
            </w:r>
            <w:r w:rsidR="00D13840" w:rsidRPr="007A63F8">
              <w:rPr>
                <w:rFonts w:ascii="標楷體" w:eastAsia="標楷體" w:hAnsi="標楷體" w:hint="eastAsia"/>
                <w:sz w:val="28"/>
                <w:szCs w:val="28"/>
              </w:rPr>
              <w:t>中年級交通安全畫畫比賽得獎作品</w:t>
            </w:r>
          </w:p>
        </w:tc>
      </w:tr>
      <w:tr w:rsidR="007A63F8" w:rsidRPr="007A63F8" w:rsidTr="00F67807">
        <w:trPr>
          <w:jc w:val="center"/>
        </w:trPr>
        <w:tc>
          <w:tcPr>
            <w:tcW w:w="8362" w:type="dxa"/>
          </w:tcPr>
          <w:p w:rsidR="00100B90" w:rsidRPr="007A63F8" w:rsidRDefault="00ED56B5" w:rsidP="00C1273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A553854" wp14:editId="225EAAC3">
                  <wp:extent cx="3987165" cy="5604828"/>
                  <wp:effectExtent l="0" t="8572" r="4762" b="4763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73417242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94553" cy="561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3F8" w:rsidRPr="007A63F8" w:rsidTr="00F67807">
        <w:trPr>
          <w:jc w:val="center"/>
        </w:trPr>
        <w:tc>
          <w:tcPr>
            <w:tcW w:w="8362" w:type="dxa"/>
          </w:tcPr>
          <w:p w:rsidR="00100B90" w:rsidRPr="007A63F8" w:rsidRDefault="00100B90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 w:hint="eastAsia"/>
                <w:sz w:val="28"/>
                <w:szCs w:val="28"/>
              </w:rPr>
              <w:t>照片四說明：</w:t>
            </w:r>
            <w:r w:rsidR="00D13840" w:rsidRPr="007A63F8">
              <w:rPr>
                <w:rFonts w:ascii="標楷體" w:eastAsia="標楷體" w:hAnsi="標楷體" w:hint="eastAsia"/>
                <w:sz w:val="28"/>
                <w:szCs w:val="28"/>
              </w:rPr>
              <w:t>高年級交通安全標語比賽得獎作品</w:t>
            </w:r>
          </w:p>
        </w:tc>
      </w:tr>
      <w:tr w:rsidR="00100B90" w:rsidRPr="007A63F8" w:rsidTr="00F67807">
        <w:trPr>
          <w:jc w:val="center"/>
        </w:trPr>
        <w:tc>
          <w:tcPr>
            <w:tcW w:w="8362" w:type="dxa"/>
          </w:tcPr>
          <w:p w:rsidR="00100B90" w:rsidRPr="007A63F8" w:rsidRDefault="00A72F35" w:rsidP="00C1273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3F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4C9AFD1" wp14:editId="686AA882">
                  <wp:extent cx="4235319" cy="5889625"/>
                  <wp:effectExtent l="0" t="8255" r="508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73417246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251296" cy="591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8B5" w:rsidRPr="007A63F8" w:rsidRDefault="005F78B5" w:rsidP="005F78B5">
      <w:pPr>
        <w:jc w:val="center"/>
        <w:rPr>
          <w:rFonts w:ascii="標楷體" w:eastAsia="標楷體" w:hAnsi="標楷體"/>
          <w:sz w:val="28"/>
          <w:szCs w:val="28"/>
        </w:rPr>
      </w:pPr>
    </w:p>
    <w:sectPr w:rsidR="005F78B5" w:rsidRPr="007A63F8" w:rsidSect="0084485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898" w:rsidRDefault="00893898">
      <w:r>
        <w:separator/>
      </w:r>
    </w:p>
  </w:endnote>
  <w:endnote w:type="continuationSeparator" w:id="0">
    <w:p w:rsidR="00893898" w:rsidRDefault="00893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王漢宗空疊圓繁">
    <w:altName w:val="Malgun Gothic Semilight"/>
    <w:charset w:val="88"/>
    <w:family w:val="auto"/>
    <w:pitch w:val="variable"/>
    <w:sig w:usb0="800000E3" w:usb1="38C9787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898" w:rsidRDefault="00893898">
      <w:r>
        <w:separator/>
      </w:r>
    </w:p>
  </w:footnote>
  <w:footnote w:type="continuationSeparator" w:id="0">
    <w:p w:rsidR="00893898" w:rsidRDefault="008938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70805"/>
    <w:multiLevelType w:val="hybridMultilevel"/>
    <w:tmpl w:val="1A4AE238"/>
    <w:lvl w:ilvl="0" w:tplc="426A5062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285E4764"/>
    <w:multiLevelType w:val="hybridMultilevel"/>
    <w:tmpl w:val="55D6879C"/>
    <w:lvl w:ilvl="0" w:tplc="F9A015A2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" w15:restartNumberingAfterBreak="0">
    <w:nsid w:val="2B1C1D93"/>
    <w:multiLevelType w:val="hybridMultilevel"/>
    <w:tmpl w:val="0198A566"/>
    <w:lvl w:ilvl="0" w:tplc="361C2508">
      <w:start w:val="1"/>
      <w:numFmt w:val="taiwaneseCountingThousand"/>
      <w:lvlText w:val="%1、"/>
      <w:lvlJc w:val="left"/>
      <w:pPr>
        <w:ind w:left="102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4" w:hanging="480"/>
      </w:pPr>
    </w:lvl>
    <w:lvl w:ilvl="2" w:tplc="0409001B" w:tentative="1">
      <w:start w:val="1"/>
      <w:numFmt w:val="lowerRoman"/>
      <w:lvlText w:val="%3."/>
      <w:lvlJc w:val="right"/>
      <w:pPr>
        <w:ind w:left="1744" w:hanging="480"/>
      </w:pPr>
    </w:lvl>
    <w:lvl w:ilvl="3" w:tplc="0409000F" w:tentative="1">
      <w:start w:val="1"/>
      <w:numFmt w:val="decimal"/>
      <w:lvlText w:val="%4."/>
      <w:lvlJc w:val="left"/>
      <w:pPr>
        <w:ind w:left="22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4" w:hanging="480"/>
      </w:pPr>
    </w:lvl>
    <w:lvl w:ilvl="5" w:tplc="0409001B" w:tentative="1">
      <w:start w:val="1"/>
      <w:numFmt w:val="lowerRoman"/>
      <w:lvlText w:val="%6."/>
      <w:lvlJc w:val="right"/>
      <w:pPr>
        <w:ind w:left="3184" w:hanging="480"/>
      </w:pPr>
    </w:lvl>
    <w:lvl w:ilvl="6" w:tplc="0409000F" w:tentative="1">
      <w:start w:val="1"/>
      <w:numFmt w:val="decimal"/>
      <w:lvlText w:val="%7."/>
      <w:lvlJc w:val="left"/>
      <w:pPr>
        <w:ind w:left="36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4" w:hanging="480"/>
      </w:pPr>
    </w:lvl>
    <w:lvl w:ilvl="8" w:tplc="0409001B" w:tentative="1">
      <w:start w:val="1"/>
      <w:numFmt w:val="lowerRoman"/>
      <w:lvlText w:val="%9."/>
      <w:lvlJc w:val="right"/>
      <w:pPr>
        <w:ind w:left="4624" w:hanging="480"/>
      </w:pPr>
    </w:lvl>
  </w:abstractNum>
  <w:abstractNum w:abstractNumId="3" w15:restartNumberingAfterBreak="0">
    <w:nsid w:val="34C9389A"/>
    <w:multiLevelType w:val="hybridMultilevel"/>
    <w:tmpl w:val="61822A6C"/>
    <w:lvl w:ilvl="0" w:tplc="0B5053BA">
      <w:start w:val="1"/>
      <w:numFmt w:val="taiwaneseCountingThousand"/>
      <w:lvlText w:val="%1、"/>
      <w:lvlJc w:val="left"/>
      <w:pPr>
        <w:ind w:left="1616" w:hanging="567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C46765B"/>
    <w:multiLevelType w:val="hybridMultilevel"/>
    <w:tmpl w:val="96943D08"/>
    <w:lvl w:ilvl="0" w:tplc="E4B6C77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6F9D2FCC"/>
    <w:multiLevelType w:val="hybridMultilevel"/>
    <w:tmpl w:val="FFFC0DB4"/>
    <w:lvl w:ilvl="0" w:tplc="22522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FBB1C15"/>
    <w:multiLevelType w:val="hybridMultilevel"/>
    <w:tmpl w:val="EFE24C8C"/>
    <w:lvl w:ilvl="0" w:tplc="40209A18">
      <w:start w:val="1"/>
      <w:numFmt w:val="taiwaneseCountingThousand"/>
      <w:lvlText w:val="（%1）"/>
      <w:lvlJc w:val="left"/>
      <w:pPr>
        <w:ind w:left="1077" w:hanging="90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E914AEB"/>
    <w:multiLevelType w:val="hybridMultilevel"/>
    <w:tmpl w:val="57C21618"/>
    <w:lvl w:ilvl="0" w:tplc="DE0278DE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8B5"/>
    <w:rsid w:val="00005966"/>
    <w:rsid w:val="0002057A"/>
    <w:rsid w:val="00044AE4"/>
    <w:rsid w:val="00051FEC"/>
    <w:rsid w:val="0005319B"/>
    <w:rsid w:val="00057C45"/>
    <w:rsid w:val="00066309"/>
    <w:rsid w:val="0007205A"/>
    <w:rsid w:val="00086B22"/>
    <w:rsid w:val="00092348"/>
    <w:rsid w:val="000A4BE1"/>
    <w:rsid w:val="000B469B"/>
    <w:rsid w:val="000D586C"/>
    <w:rsid w:val="000F40F4"/>
    <w:rsid w:val="00100B90"/>
    <w:rsid w:val="00106961"/>
    <w:rsid w:val="001076EC"/>
    <w:rsid w:val="001149BF"/>
    <w:rsid w:val="001200AE"/>
    <w:rsid w:val="001313B7"/>
    <w:rsid w:val="00133807"/>
    <w:rsid w:val="00135BD8"/>
    <w:rsid w:val="00151AF8"/>
    <w:rsid w:val="00191DDB"/>
    <w:rsid w:val="00193ACB"/>
    <w:rsid w:val="001B4686"/>
    <w:rsid w:val="001C0BCD"/>
    <w:rsid w:val="001D6A1D"/>
    <w:rsid w:val="001E371E"/>
    <w:rsid w:val="001E51E3"/>
    <w:rsid w:val="00205EA2"/>
    <w:rsid w:val="00236576"/>
    <w:rsid w:val="002370A8"/>
    <w:rsid w:val="00245AD4"/>
    <w:rsid w:val="00253CBD"/>
    <w:rsid w:val="00263F2A"/>
    <w:rsid w:val="0027698A"/>
    <w:rsid w:val="00295D48"/>
    <w:rsid w:val="002A1E09"/>
    <w:rsid w:val="002A2523"/>
    <w:rsid w:val="002C4BC4"/>
    <w:rsid w:val="002D0BCD"/>
    <w:rsid w:val="00300053"/>
    <w:rsid w:val="00316978"/>
    <w:rsid w:val="00324A11"/>
    <w:rsid w:val="003254D2"/>
    <w:rsid w:val="003528B9"/>
    <w:rsid w:val="00364620"/>
    <w:rsid w:val="00373B1F"/>
    <w:rsid w:val="00380E93"/>
    <w:rsid w:val="003C02E6"/>
    <w:rsid w:val="003C58D7"/>
    <w:rsid w:val="003F0FF4"/>
    <w:rsid w:val="003F3552"/>
    <w:rsid w:val="003F5C12"/>
    <w:rsid w:val="00401B31"/>
    <w:rsid w:val="00422DDD"/>
    <w:rsid w:val="00431DAA"/>
    <w:rsid w:val="0043388F"/>
    <w:rsid w:val="004422D5"/>
    <w:rsid w:val="0044617A"/>
    <w:rsid w:val="00447528"/>
    <w:rsid w:val="00450CD5"/>
    <w:rsid w:val="00470A1D"/>
    <w:rsid w:val="004A3E89"/>
    <w:rsid w:val="004A60DC"/>
    <w:rsid w:val="004A7DDC"/>
    <w:rsid w:val="004B3651"/>
    <w:rsid w:val="004B6503"/>
    <w:rsid w:val="004D62B3"/>
    <w:rsid w:val="004F3859"/>
    <w:rsid w:val="00517C0D"/>
    <w:rsid w:val="00523A1A"/>
    <w:rsid w:val="005360E7"/>
    <w:rsid w:val="005779A8"/>
    <w:rsid w:val="00585E64"/>
    <w:rsid w:val="0059043D"/>
    <w:rsid w:val="00590956"/>
    <w:rsid w:val="00592B2E"/>
    <w:rsid w:val="005A164E"/>
    <w:rsid w:val="005A5BEA"/>
    <w:rsid w:val="005B353E"/>
    <w:rsid w:val="005B7E9A"/>
    <w:rsid w:val="005D1DBD"/>
    <w:rsid w:val="005E6B40"/>
    <w:rsid w:val="005F6B17"/>
    <w:rsid w:val="005F78B5"/>
    <w:rsid w:val="006027BD"/>
    <w:rsid w:val="006031EA"/>
    <w:rsid w:val="006073C8"/>
    <w:rsid w:val="006113DD"/>
    <w:rsid w:val="00651040"/>
    <w:rsid w:val="006867EA"/>
    <w:rsid w:val="00691AC9"/>
    <w:rsid w:val="00694513"/>
    <w:rsid w:val="006A2C3E"/>
    <w:rsid w:val="006A5262"/>
    <w:rsid w:val="006B1DFA"/>
    <w:rsid w:val="006B7506"/>
    <w:rsid w:val="006C014E"/>
    <w:rsid w:val="007268A9"/>
    <w:rsid w:val="0074700A"/>
    <w:rsid w:val="00753F29"/>
    <w:rsid w:val="00754366"/>
    <w:rsid w:val="0076355C"/>
    <w:rsid w:val="0077355E"/>
    <w:rsid w:val="00781083"/>
    <w:rsid w:val="007A63F8"/>
    <w:rsid w:val="007C0E3A"/>
    <w:rsid w:val="007C475A"/>
    <w:rsid w:val="007C783D"/>
    <w:rsid w:val="007E6CCE"/>
    <w:rsid w:val="008116CC"/>
    <w:rsid w:val="008150EB"/>
    <w:rsid w:val="0081598E"/>
    <w:rsid w:val="00816A38"/>
    <w:rsid w:val="00844858"/>
    <w:rsid w:val="008457FD"/>
    <w:rsid w:val="00845DF6"/>
    <w:rsid w:val="008475B6"/>
    <w:rsid w:val="00861648"/>
    <w:rsid w:val="00863BEA"/>
    <w:rsid w:val="00866B26"/>
    <w:rsid w:val="00873E13"/>
    <w:rsid w:val="00892D65"/>
    <w:rsid w:val="00893898"/>
    <w:rsid w:val="008C34D9"/>
    <w:rsid w:val="008D40A0"/>
    <w:rsid w:val="008E7013"/>
    <w:rsid w:val="008F6138"/>
    <w:rsid w:val="00902688"/>
    <w:rsid w:val="00917532"/>
    <w:rsid w:val="009203B6"/>
    <w:rsid w:val="00934D03"/>
    <w:rsid w:val="00937A59"/>
    <w:rsid w:val="009416A4"/>
    <w:rsid w:val="00942130"/>
    <w:rsid w:val="00945F62"/>
    <w:rsid w:val="00954998"/>
    <w:rsid w:val="00973237"/>
    <w:rsid w:val="00975269"/>
    <w:rsid w:val="00984191"/>
    <w:rsid w:val="009C369F"/>
    <w:rsid w:val="009C7394"/>
    <w:rsid w:val="009E780F"/>
    <w:rsid w:val="009F3774"/>
    <w:rsid w:val="00A062F7"/>
    <w:rsid w:val="00A13B44"/>
    <w:rsid w:val="00A335B7"/>
    <w:rsid w:val="00A345BB"/>
    <w:rsid w:val="00A72F35"/>
    <w:rsid w:val="00A7436A"/>
    <w:rsid w:val="00A806AA"/>
    <w:rsid w:val="00A913A8"/>
    <w:rsid w:val="00A9334F"/>
    <w:rsid w:val="00AA6E95"/>
    <w:rsid w:val="00AC18FC"/>
    <w:rsid w:val="00AC2FC8"/>
    <w:rsid w:val="00AC435B"/>
    <w:rsid w:val="00AD6218"/>
    <w:rsid w:val="00AE00A7"/>
    <w:rsid w:val="00AE5AFB"/>
    <w:rsid w:val="00B436B3"/>
    <w:rsid w:val="00B550EF"/>
    <w:rsid w:val="00B729E4"/>
    <w:rsid w:val="00B73DC1"/>
    <w:rsid w:val="00B823EB"/>
    <w:rsid w:val="00BA7179"/>
    <w:rsid w:val="00BD7BAB"/>
    <w:rsid w:val="00BE574F"/>
    <w:rsid w:val="00BF3357"/>
    <w:rsid w:val="00C1273C"/>
    <w:rsid w:val="00C65364"/>
    <w:rsid w:val="00CA2342"/>
    <w:rsid w:val="00CB761C"/>
    <w:rsid w:val="00CC366C"/>
    <w:rsid w:val="00CE3F31"/>
    <w:rsid w:val="00D039A9"/>
    <w:rsid w:val="00D13460"/>
    <w:rsid w:val="00D13840"/>
    <w:rsid w:val="00D2355F"/>
    <w:rsid w:val="00D302BC"/>
    <w:rsid w:val="00D3129B"/>
    <w:rsid w:val="00D670A8"/>
    <w:rsid w:val="00D84E3B"/>
    <w:rsid w:val="00D971D2"/>
    <w:rsid w:val="00DA2878"/>
    <w:rsid w:val="00DF141B"/>
    <w:rsid w:val="00E165AE"/>
    <w:rsid w:val="00E25CEB"/>
    <w:rsid w:val="00E56DBF"/>
    <w:rsid w:val="00E75679"/>
    <w:rsid w:val="00E867A7"/>
    <w:rsid w:val="00EA414E"/>
    <w:rsid w:val="00ED21FC"/>
    <w:rsid w:val="00ED56B5"/>
    <w:rsid w:val="00EE3A43"/>
    <w:rsid w:val="00F204EC"/>
    <w:rsid w:val="00F27B03"/>
    <w:rsid w:val="00F4734C"/>
    <w:rsid w:val="00F55E0C"/>
    <w:rsid w:val="00F57F57"/>
    <w:rsid w:val="00F71AA5"/>
    <w:rsid w:val="00F77076"/>
    <w:rsid w:val="00F96A43"/>
    <w:rsid w:val="00FB1AE4"/>
    <w:rsid w:val="00FC5430"/>
    <w:rsid w:val="00FD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818B18"/>
  <w15:docId w15:val="{37887873-2EE3-4862-9185-F3B8AD6EE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4998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78B5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16A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16A38"/>
    <w:rPr>
      <w:rFonts w:ascii="Times New Roman" w:hAnsi="Times New Roman"/>
      <w:kern w:val="2"/>
    </w:rPr>
  </w:style>
  <w:style w:type="paragraph" w:styleId="a6">
    <w:name w:val="footer"/>
    <w:basedOn w:val="a"/>
    <w:link w:val="a7"/>
    <w:uiPriority w:val="99"/>
    <w:unhideWhenUsed/>
    <w:rsid w:val="00816A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16A38"/>
    <w:rPr>
      <w:rFonts w:ascii="Times New Roman" w:hAnsi="Times New Roman"/>
      <w:kern w:val="2"/>
    </w:rPr>
  </w:style>
  <w:style w:type="paragraph" w:styleId="a8">
    <w:name w:val="No Spacing"/>
    <w:uiPriority w:val="1"/>
    <w:qFormat/>
    <w:rsid w:val="00694513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4422D5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422D5"/>
  </w:style>
  <w:style w:type="character" w:customStyle="1" w:styleId="ab">
    <w:name w:val="註解文字 字元"/>
    <w:basedOn w:val="a0"/>
    <w:link w:val="aa"/>
    <w:uiPriority w:val="99"/>
    <w:semiHidden/>
    <w:rsid w:val="004422D5"/>
    <w:rPr>
      <w:rFonts w:ascii="Times New Roman" w:hAnsi="Times New Roman"/>
      <w:kern w:val="2"/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422D5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4422D5"/>
    <w:rPr>
      <w:rFonts w:ascii="Times New Roman" w:hAnsi="Times New Roman"/>
      <w:b/>
      <w:bCs/>
      <w:kern w:val="2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4422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4422D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0">
    <w:name w:val="List Paragraph"/>
    <w:basedOn w:val="a"/>
    <w:uiPriority w:val="34"/>
    <w:qFormat/>
    <w:rsid w:val="004A60DC"/>
    <w:pPr>
      <w:ind w:leftChars="200" w:left="480"/>
    </w:pPr>
  </w:style>
  <w:style w:type="paragraph" w:styleId="af1">
    <w:name w:val="Body Text Indent"/>
    <w:basedOn w:val="a"/>
    <w:link w:val="af2"/>
    <w:rsid w:val="00AC435B"/>
    <w:pPr>
      <w:ind w:firstLineChars="225" w:firstLine="540"/>
    </w:pPr>
  </w:style>
  <w:style w:type="character" w:customStyle="1" w:styleId="af2">
    <w:name w:val="本文縮排 字元"/>
    <w:basedOn w:val="a0"/>
    <w:link w:val="af1"/>
    <w:rsid w:val="00AC435B"/>
    <w:rPr>
      <w:rFonts w:ascii="Times New Roman" w:hAnsi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CE2E8B-9E9E-4D23-A42F-FDE7B03D4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512</Words>
  <Characters>2925</Characters>
  <Application>Microsoft Office Word</Application>
  <DocSecurity>0</DocSecurity>
  <Lines>24</Lines>
  <Paragraphs>6</Paragraphs>
  <ScaleCrop>false</ScaleCrop>
  <Company>P2PZone.org</Company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ChungHsing</cp:lastModifiedBy>
  <cp:revision>9</cp:revision>
  <cp:lastPrinted>2023-03-13T00:40:00Z</cp:lastPrinted>
  <dcterms:created xsi:type="dcterms:W3CDTF">2023-09-25T15:27:00Z</dcterms:created>
  <dcterms:modified xsi:type="dcterms:W3CDTF">2023-09-25T15:34:00Z</dcterms:modified>
</cp:coreProperties>
</file>